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66A77" w:rsidRPr="000D67AD" w:rsidRDefault="00766A7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66A77" w:rsidRPr="000D67AD" w:rsidRDefault="00766A7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66A77" w:rsidRPr="000D67AD" w:rsidRDefault="00766A7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66A77" w:rsidRPr="000D67AD" w:rsidRDefault="00766A7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66A77" w:rsidRPr="000D67AD" w:rsidRDefault="00766A77" w:rsidP="007F1DD5">
                            <w:pPr>
                              <w:ind w:right="-23"/>
                              <w:rPr>
                                <w:rFonts w:ascii="Helios" w:hAnsi="Helios"/>
                                <w:sz w:val="12"/>
                                <w:szCs w:val="12"/>
                              </w:rPr>
                            </w:pPr>
                            <w:r w:rsidRPr="000D67AD">
                              <w:rPr>
                                <w:rFonts w:ascii="Helios" w:hAnsi="Helios"/>
                                <w:sz w:val="12"/>
                                <w:szCs w:val="12"/>
                              </w:rPr>
                              <w:t>тел.: +7 (495) 747-92-92,</w:t>
                            </w:r>
                          </w:p>
                          <w:p w14:paraId="619FD5EB" w14:textId="77777777" w:rsidR="00766A77" w:rsidRPr="000D67AD" w:rsidRDefault="00766A7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66A77" w:rsidRPr="000D67AD" w:rsidRDefault="00766A7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66A77" w:rsidRPr="000D67AD" w:rsidRDefault="00766A7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66A77" w:rsidRPr="000D67AD" w:rsidRDefault="00766A7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66A77" w:rsidRPr="00A61AA5" w:rsidRDefault="00766A77"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A61AA5">
                              <w:rPr>
                                <w:rFonts w:ascii="Helios" w:hAnsi="Helios"/>
                                <w:sz w:val="12"/>
                                <w:szCs w:val="12"/>
                                <w:lang w:val="en-US"/>
                              </w:rPr>
                              <w:t>-</w:t>
                            </w:r>
                            <w:r w:rsidRPr="000D67AD">
                              <w:rPr>
                                <w:rFonts w:ascii="Helios" w:hAnsi="Helios"/>
                                <w:sz w:val="12"/>
                                <w:szCs w:val="12"/>
                                <w:lang w:val="en-US"/>
                              </w:rPr>
                              <w:t>mail</w:t>
                            </w:r>
                            <w:r w:rsidRPr="00A61AA5">
                              <w:rPr>
                                <w:rFonts w:ascii="Helios" w:hAnsi="Helios"/>
                                <w:sz w:val="12"/>
                                <w:szCs w:val="12"/>
                                <w:lang w:val="en-US"/>
                              </w:rPr>
                              <w:t xml:space="preserve">: </w:t>
                            </w:r>
                            <w:hyperlink r:id="rId9" w:history="1">
                              <w:r w:rsidRPr="000D67AD">
                                <w:rPr>
                                  <w:rFonts w:ascii="Helios" w:hAnsi="Helios"/>
                                  <w:sz w:val="12"/>
                                  <w:szCs w:val="12"/>
                                  <w:lang w:val="en-US"/>
                                </w:rPr>
                                <w:t>posta</w:t>
                              </w:r>
                              <w:r w:rsidRPr="00A61AA5">
                                <w:rPr>
                                  <w:rFonts w:ascii="Helios" w:hAnsi="Helios"/>
                                  <w:sz w:val="12"/>
                                  <w:szCs w:val="12"/>
                                  <w:lang w:val="en-US"/>
                                </w:rPr>
                                <w:t>@</w:t>
                              </w:r>
                              <w:r w:rsidRPr="000D67AD">
                                <w:rPr>
                                  <w:rFonts w:ascii="Helios" w:hAnsi="Helios"/>
                                  <w:sz w:val="12"/>
                                  <w:szCs w:val="12"/>
                                  <w:lang w:val="en-US"/>
                                </w:rPr>
                                <w:t>mrsk</w:t>
                              </w:r>
                              <w:r w:rsidRPr="00A61AA5">
                                <w:rPr>
                                  <w:rFonts w:ascii="Helios" w:hAnsi="Helios"/>
                                  <w:sz w:val="12"/>
                                  <w:szCs w:val="12"/>
                                  <w:lang w:val="en-US"/>
                                </w:rPr>
                                <w:t>-1.</w:t>
                              </w:r>
                              <w:r w:rsidRPr="000D67AD">
                                <w:rPr>
                                  <w:rFonts w:ascii="Helios" w:hAnsi="Helios"/>
                                  <w:sz w:val="12"/>
                                  <w:szCs w:val="12"/>
                                  <w:lang w:val="en-US"/>
                                </w:rPr>
                                <w:t>ru</w:t>
                              </w:r>
                            </w:hyperlink>
                            <w:r w:rsidRPr="00A61AA5">
                              <w:rPr>
                                <w:rFonts w:ascii="Helios" w:hAnsi="Helios"/>
                                <w:sz w:val="12"/>
                                <w:szCs w:val="12"/>
                                <w:lang w:val="en-US"/>
                              </w:rPr>
                              <w:t xml:space="preserve">, </w:t>
                            </w:r>
                            <w:hyperlink r:id="rId10" w:history="1">
                              <w:r w:rsidRPr="000D67AD">
                                <w:rPr>
                                  <w:rFonts w:ascii="Helios" w:hAnsi="Helios"/>
                                  <w:sz w:val="12"/>
                                  <w:szCs w:val="12"/>
                                  <w:lang w:val="en-US"/>
                                </w:rPr>
                                <w:t>www</w:t>
                              </w:r>
                              <w:r w:rsidRPr="00A61AA5">
                                <w:rPr>
                                  <w:rFonts w:ascii="Helios" w:hAnsi="Helios"/>
                                  <w:sz w:val="12"/>
                                  <w:szCs w:val="12"/>
                                  <w:lang w:val="en-US"/>
                                </w:rPr>
                                <w:t>.</w:t>
                              </w:r>
                              <w:r w:rsidRPr="000D67AD">
                                <w:rPr>
                                  <w:rFonts w:ascii="Helios" w:hAnsi="Helios"/>
                                  <w:sz w:val="12"/>
                                  <w:szCs w:val="12"/>
                                  <w:lang w:val="en-US"/>
                                </w:rPr>
                                <w:t>mrsk</w:t>
                              </w:r>
                              <w:r w:rsidRPr="00A61AA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66A77" w:rsidRPr="000D67AD" w:rsidRDefault="00766A7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66A77" w:rsidRPr="000D67AD" w:rsidRDefault="00766A7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66A77" w:rsidRPr="000D67AD" w:rsidRDefault="00766A7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66A77" w:rsidRPr="000D67AD" w:rsidRDefault="00766A7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66A77" w:rsidRPr="000D67AD" w:rsidRDefault="00766A77" w:rsidP="007F1DD5">
                      <w:pPr>
                        <w:ind w:right="-23"/>
                        <w:rPr>
                          <w:rFonts w:ascii="Helios" w:hAnsi="Helios"/>
                          <w:sz w:val="12"/>
                          <w:szCs w:val="12"/>
                        </w:rPr>
                      </w:pPr>
                      <w:r w:rsidRPr="000D67AD">
                        <w:rPr>
                          <w:rFonts w:ascii="Helios" w:hAnsi="Helios"/>
                          <w:sz w:val="12"/>
                          <w:szCs w:val="12"/>
                        </w:rPr>
                        <w:t>тел.: +7 (495) 747-92-92,</w:t>
                      </w:r>
                    </w:p>
                    <w:p w14:paraId="619FD5EB" w14:textId="77777777" w:rsidR="00766A77" w:rsidRPr="000D67AD" w:rsidRDefault="00766A7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66A77" w:rsidRPr="000D67AD" w:rsidRDefault="00766A7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66A77" w:rsidRPr="000D67AD" w:rsidRDefault="00766A7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66A77" w:rsidRPr="000D67AD" w:rsidRDefault="00766A7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66A77" w:rsidRPr="00A61AA5" w:rsidRDefault="00766A77"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61AA5">
                        <w:rPr>
                          <w:rFonts w:ascii="Helios" w:hAnsi="Helios"/>
                          <w:sz w:val="12"/>
                          <w:szCs w:val="12"/>
                          <w:lang w:val="en-US"/>
                        </w:rPr>
                        <w:t>-</w:t>
                      </w:r>
                      <w:r w:rsidRPr="000D67AD">
                        <w:rPr>
                          <w:rFonts w:ascii="Helios" w:hAnsi="Helios"/>
                          <w:sz w:val="12"/>
                          <w:szCs w:val="12"/>
                          <w:lang w:val="en-US"/>
                        </w:rPr>
                        <w:t>mail</w:t>
                      </w:r>
                      <w:proofErr w:type="gramEnd"/>
                      <w:r w:rsidRPr="00A61AA5">
                        <w:rPr>
                          <w:rFonts w:ascii="Helios" w:hAnsi="Helios"/>
                          <w:sz w:val="12"/>
                          <w:szCs w:val="12"/>
                          <w:lang w:val="en-US"/>
                        </w:rPr>
                        <w:t xml:space="preserve">: </w:t>
                      </w:r>
                      <w:hyperlink r:id="rId11" w:history="1">
                        <w:r w:rsidRPr="000D67AD">
                          <w:rPr>
                            <w:rFonts w:ascii="Helios" w:hAnsi="Helios"/>
                            <w:sz w:val="12"/>
                            <w:szCs w:val="12"/>
                            <w:lang w:val="en-US"/>
                          </w:rPr>
                          <w:t>posta</w:t>
                        </w:r>
                        <w:r w:rsidRPr="00A61AA5">
                          <w:rPr>
                            <w:rFonts w:ascii="Helios" w:hAnsi="Helios"/>
                            <w:sz w:val="12"/>
                            <w:szCs w:val="12"/>
                            <w:lang w:val="en-US"/>
                          </w:rPr>
                          <w:t>@</w:t>
                        </w:r>
                        <w:r w:rsidRPr="000D67AD">
                          <w:rPr>
                            <w:rFonts w:ascii="Helios" w:hAnsi="Helios"/>
                            <w:sz w:val="12"/>
                            <w:szCs w:val="12"/>
                            <w:lang w:val="en-US"/>
                          </w:rPr>
                          <w:t>mrsk</w:t>
                        </w:r>
                        <w:r w:rsidRPr="00A61AA5">
                          <w:rPr>
                            <w:rFonts w:ascii="Helios" w:hAnsi="Helios"/>
                            <w:sz w:val="12"/>
                            <w:szCs w:val="12"/>
                            <w:lang w:val="en-US"/>
                          </w:rPr>
                          <w:t>-1.</w:t>
                        </w:r>
                        <w:r w:rsidRPr="000D67AD">
                          <w:rPr>
                            <w:rFonts w:ascii="Helios" w:hAnsi="Helios"/>
                            <w:sz w:val="12"/>
                            <w:szCs w:val="12"/>
                            <w:lang w:val="en-US"/>
                          </w:rPr>
                          <w:t>ru</w:t>
                        </w:r>
                      </w:hyperlink>
                      <w:r w:rsidRPr="00A61AA5">
                        <w:rPr>
                          <w:rFonts w:ascii="Helios" w:hAnsi="Helios"/>
                          <w:sz w:val="12"/>
                          <w:szCs w:val="12"/>
                          <w:lang w:val="en-US"/>
                        </w:rPr>
                        <w:t xml:space="preserve">, </w:t>
                      </w:r>
                      <w:hyperlink r:id="rId12" w:history="1">
                        <w:r w:rsidRPr="000D67AD">
                          <w:rPr>
                            <w:rFonts w:ascii="Helios" w:hAnsi="Helios"/>
                            <w:sz w:val="12"/>
                            <w:szCs w:val="12"/>
                            <w:lang w:val="en-US"/>
                          </w:rPr>
                          <w:t>www</w:t>
                        </w:r>
                        <w:r w:rsidRPr="00A61AA5">
                          <w:rPr>
                            <w:rFonts w:ascii="Helios" w:hAnsi="Helios"/>
                            <w:sz w:val="12"/>
                            <w:szCs w:val="12"/>
                            <w:lang w:val="en-US"/>
                          </w:rPr>
                          <w:t>.</w:t>
                        </w:r>
                        <w:r w:rsidRPr="000D67AD">
                          <w:rPr>
                            <w:rFonts w:ascii="Helios" w:hAnsi="Helios"/>
                            <w:sz w:val="12"/>
                            <w:szCs w:val="12"/>
                            <w:lang w:val="en-US"/>
                          </w:rPr>
                          <w:t>mrsk</w:t>
                        </w:r>
                        <w:r w:rsidRPr="00A61AA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r w:rsidRPr="00AB4E65">
        <w:t xml:space="preserve">И.о.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63C2D23E" w:rsidR="00E11726" w:rsidRPr="00537589" w:rsidRDefault="007F1DD5" w:rsidP="0004043F">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319F8DD" w:rsidR="007F1DD5" w:rsidRPr="008316C3" w:rsidRDefault="007F1DD5" w:rsidP="007F1DD5">
      <w:pPr>
        <w:spacing w:after="120"/>
        <w:jc w:val="center"/>
        <w:rPr>
          <w:b/>
          <w:bCs/>
        </w:rPr>
      </w:pPr>
      <w:r w:rsidRPr="00656184">
        <w:rPr>
          <w:bCs/>
        </w:rPr>
        <w:t xml:space="preserve">на право заключения </w:t>
      </w:r>
      <w:r w:rsidR="00766A77" w:rsidRPr="000714D0">
        <w:rPr>
          <w:snapToGrid w:val="0"/>
        </w:rPr>
        <w:t xml:space="preserve">Договора на выполнение </w:t>
      </w:r>
      <w:r w:rsidR="00766A77" w:rsidRPr="000714D0">
        <w:t xml:space="preserve">работ по проектированию </w:t>
      </w:r>
      <w:r w:rsidR="00766A77" w:rsidRPr="003968E9">
        <w:t>ремонтно-производственной базы Борисовского РЭС</w:t>
      </w:r>
      <w:r w:rsidR="00766A77" w:rsidRPr="000714D0">
        <w:rPr>
          <w:snapToGrid w:val="0"/>
        </w:rPr>
        <w:t xml:space="preserve"> для нужд ПАО «МРСК Центра» (филиала «Белгородэнерго»)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85493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85493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85493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85493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854934">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6B3C69B" w14:textId="77777777" w:rsidR="00E8142A" w:rsidRDefault="008549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51E1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51E1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51E1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51E1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51E1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51E1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851E1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851E1F">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51E1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4043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изложена </w:t>
      </w:r>
      <w:r w:rsidRPr="0004043F">
        <w:rPr>
          <w:rFonts w:ascii="Times New Roman" w:hAnsi="Times New Roman" w:cs="Times New Roman"/>
          <w:b w:val="0"/>
          <w:bCs w:val="0"/>
        </w:rPr>
        <w:t>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4043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w:t>
      </w:r>
      <w:r w:rsidRPr="00C21803">
        <w:rPr>
          <w:rFonts w:ascii="Times New Roman" w:hAnsi="Times New Roman" w:cs="Times New Roman"/>
          <w:b w:val="0"/>
          <w:bCs w:val="0"/>
        </w:rPr>
        <w:t xml:space="preserve">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851E1F">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w:t>
      </w:r>
      <w:r w:rsidRPr="0004043F">
        <w:rPr>
          <w:rFonts w:ascii="Times New Roman" w:hAnsi="Times New Roman" w:cs="Times New Roman"/>
          <w:b w:val="0"/>
          <w:bCs w:val="0"/>
        </w:rPr>
        <w:t>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0404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4043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851E1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851E1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851E1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851E1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851E1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0404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04043F">
        <w:rPr>
          <w:rFonts w:ascii="Times New Roman" w:hAnsi="Times New Roman" w:cs="Times New Roman"/>
          <w:b w:val="0"/>
          <w:bCs w:val="0"/>
        </w:rPr>
        <w:t xml:space="preserve">установленном в </w:t>
      </w:r>
      <w:r w:rsidR="002C182C" w:rsidRPr="0004043F">
        <w:rPr>
          <w:rFonts w:ascii="Times New Roman" w:hAnsi="Times New Roman" w:cs="Times New Roman"/>
          <w:b w:val="0"/>
          <w:bCs w:val="0"/>
        </w:rPr>
        <w:t>Приложении №3 к закупочной документации</w:t>
      </w:r>
      <w:r w:rsidRPr="0004043F">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4043F">
        <w:rPr>
          <w:rFonts w:ascii="Times New Roman" w:hAnsi="Times New Roman" w:cs="Times New Roman"/>
          <w:b w:val="0"/>
          <w:bCs w:val="0"/>
        </w:rPr>
        <w:t>Р</w:t>
      </w:r>
      <w:r w:rsidRPr="003105F5">
        <w:rPr>
          <w:rFonts w:ascii="Times New Roman" w:hAnsi="Times New Roman" w:cs="Times New Roman"/>
          <w:b w:val="0"/>
          <w:bCs w:val="0"/>
        </w:rPr>
        <w:t xml:space="preserve">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851E1F">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404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04043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9122B48" w:rsidR="00843656" w:rsidRPr="0004043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4043F">
        <w:rPr>
          <w:rFonts w:ascii="Times New Roman" w:hAnsi="Times New Roman" w:cs="Times New Roman"/>
          <w:bCs w:val="0"/>
        </w:rPr>
        <w:t xml:space="preserve">В рамках оценочной стадии, предусмотренной </w:t>
      </w:r>
      <w:r w:rsidR="007E3D25" w:rsidRPr="0004043F">
        <w:rPr>
          <w:rFonts w:ascii="Times New Roman" w:hAnsi="Times New Roman" w:cs="Times New Roman"/>
          <w:bCs w:val="0"/>
        </w:rPr>
        <w:t>в Приложении №3</w:t>
      </w:r>
      <w:r w:rsidRPr="0004043F">
        <w:rPr>
          <w:rFonts w:ascii="Times New Roman" w:hAnsi="Times New Roman" w:cs="Times New Roman"/>
          <w:bCs w:val="0"/>
        </w:rPr>
        <w:t xml:space="preserve"> </w:t>
      </w:r>
      <w:r w:rsidR="002660B0" w:rsidRPr="0004043F">
        <w:rPr>
          <w:rFonts w:ascii="Times New Roman" w:hAnsi="Times New Roman" w:cs="Times New Roman"/>
          <w:bCs w:val="0"/>
        </w:rPr>
        <w:t xml:space="preserve">к </w:t>
      </w:r>
      <w:r w:rsidRPr="0004043F">
        <w:rPr>
          <w:rFonts w:ascii="Times New Roman" w:hAnsi="Times New Roman" w:cs="Times New Roman"/>
          <w:bCs w:val="0"/>
        </w:rPr>
        <w:t xml:space="preserve">настоящей Документации, </w:t>
      </w:r>
      <w:r w:rsidR="00314475" w:rsidRPr="0004043F">
        <w:rPr>
          <w:rFonts w:ascii="Times New Roman" w:hAnsi="Times New Roman" w:cs="Times New Roman"/>
          <w:bCs w:val="0"/>
        </w:rPr>
        <w:t>Закупочная</w:t>
      </w:r>
      <w:r w:rsidRPr="0004043F">
        <w:rPr>
          <w:rFonts w:ascii="Times New Roman" w:hAnsi="Times New Roman" w:cs="Times New Roman"/>
          <w:bCs w:val="0"/>
        </w:rPr>
        <w:t xml:space="preserve"> комиссия оценивает и сопоставляет стоимость Заявки </w:t>
      </w:r>
      <w:r w:rsidR="00995BEE" w:rsidRPr="0004043F">
        <w:rPr>
          <w:rFonts w:ascii="Times New Roman" w:hAnsi="Times New Roman" w:cs="Times New Roman"/>
          <w:bCs w:val="0"/>
        </w:rPr>
        <w:t>(</w:t>
      </w:r>
      <w:r w:rsidR="00995BEE" w:rsidRPr="0004043F">
        <w:rPr>
          <w:rFonts w:ascii="Times New Roman" w:hAnsi="Times New Roman" w:cs="Times New Roman"/>
        </w:rPr>
        <w:t>стоимости за единицу продукции</w:t>
      </w:r>
      <w:r w:rsidR="00995BEE" w:rsidRPr="0004043F">
        <w:rPr>
          <w:rFonts w:ascii="Times New Roman" w:hAnsi="Times New Roman" w:cs="Times New Roman"/>
          <w:bCs w:val="0"/>
        </w:rPr>
        <w:t xml:space="preserve"> в случае, если в </w:t>
      </w:r>
      <w:r w:rsidR="00995BEE" w:rsidRPr="0004043F">
        <w:rPr>
          <w:rFonts w:ascii="Times New Roman" w:hAnsi="Times New Roman" w:cs="Times New Roman"/>
        </w:rPr>
        <w:t xml:space="preserve">пункте </w:t>
      </w:r>
      <w:r w:rsidR="00995BEE" w:rsidRPr="0004043F">
        <w:rPr>
          <w:rFonts w:ascii="Times New Roman" w:hAnsi="Times New Roman" w:cs="Times New Roman"/>
          <w:bCs w:val="0"/>
        </w:rPr>
        <w:fldChar w:fldCharType="begin"/>
      </w:r>
      <w:r w:rsidR="00995BEE" w:rsidRPr="0004043F">
        <w:rPr>
          <w:rFonts w:ascii="Times New Roman" w:hAnsi="Times New Roman" w:cs="Times New Roman"/>
        </w:rPr>
        <w:instrText xml:space="preserve"> REF _Ref3371190 \r \h </w:instrText>
      </w:r>
      <w:r w:rsidR="0004043F">
        <w:rPr>
          <w:rFonts w:ascii="Times New Roman" w:hAnsi="Times New Roman" w:cs="Times New Roman"/>
          <w:bCs w:val="0"/>
        </w:rPr>
        <w:instrText xml:space="preserve"> \* MERGEFORMAT </w:instrText>
      </w:r>
      <w:r w:rsidR="00995BEE" w:rsidRPr="0004043F">
        <w:rPr>
          <w:rFonts w:ascii="Times New Roman" w:hAnsi="Times New Roman" w:cs="Times New Roman"/>
          <w:bCs w:val="0"/>
        </w:rPr>
      </w:r>
      <w:r w:rsidR="00995BEE" w:rsidRPr="0004043F">
        <w:rPr>
          <w:rFonts w:ascii="Times New Roman" w:hAnsi="Times New Roman" w:cs="Times New Roman"/>
          <w:bCs w:val="0"/>
        </w:rPr>
        <w:fldChar w:fldCharType="separate"/>
      </w:r>
      <w:r w:rsidR="00851E1F" w:rsidRPr="0004043F">
        <w:rPr>
          <w:rFonts w:ascii="Times New Roman" w:hAnsi="Times New Roman" w:cs="Times New Roman"/>
        </w:rPr>
        <w:t>32</w:t>
      </w:r>
      <w:r w:rsidR="00995BEE" w:rsidRPr="0004043F">
        <w:rPr>
          <w:rFonts w:ascii="Times New Roman" w:hAnsi="Times New Roman" w:cs="Times New Roman"/>
          <w:bCs w:val="0"/>
        </w:rPr>
        <w:fldChar w:fldCharType="end"/>
      </w:r>
      <w:r w:rsidR="00995BEE" w:rsidRPr="0004043F">
        <w:rPr>
          <w:rFonts w:ascii="Times New Roman" w:hAnsi="Times New Roman" w:cs="Times New Roman"/>
          <w:bCs w:val="0"/>
        </w:rPr>
        <w:t xml:space="preserve"> части </w:t>
      </w:r>
      <w:r w:rsidR="00995BEE" w:rsidRPr="0004043F">
        <w:rPr>
          <w:rStyle w:val="15"/>
          <w:rFonts w:ascii="Times New Roman" w:hAnsi="Times New Roman" w:cs="Times New Roman"/>
          <w:b/>
          <w:bCs/>
          <w:sz w:val="24"/>
          <w:szCs w:val="24"/>
          <w:lang w:val="en-US"/>
        </w:rPr>
        <w:t>IV</w:t>
      </w:r>
      <w:r w:rsidR="00995BEE" w:rsidRPr="0004043F" w:rsidDel="00413E80">
        <w:rPr>
          <w:rFonts w:ascii="Times New Roman" w:hAnsi="Times New Roman" w:cs="Times New Roman"/>
          <w:bCs w:val="0"/>
        </w:rPr>
        <w:t xml:space="preserve"> </w:t>
      </w:r>
      <w:r w:rsidR="00995BEE" w:rsidRPr="000404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4043F">
        <w:rPr>
          <w:rFonts w:ascii="Times New Roman" w:hAnsi="Times New Roman" w:cs="Times New Roman"/>
          <w:bCs w:val="0"/>
        </w:rPr>
        <w:t>без учета НДС.</w:t>
      </w:r>
      <w:bookmarkEnd w:id="204"/>
    </w:p>
    <w:p w14:paraId="238ED902" w14:textId="5B057F4B" w:rsidR="00995BEE" w:rsidRPr="0004043F" w:rsidRDefault="00995BEE" w:rsidP="00995BEE">
      <w:pPr>
        <w:pStyle w:val="32"/>
        <w:keepNext w:val="0"/>
        <w:numPr>
          <w:ilvl w:val="2"/>
          <w:numId w:val="1"/>
        </w:numPr>
        <w:spacing w:before="0" w:after="0"/>
        <w:ind w:left="0" w:firstLine="567"/>
        <w:rPr>
          <w:rFonts w:ascii="Times New Roman" w:hAnsi="Times New Roman" w:cs="Times New Roman"/>
          <w:bCs w:val="0"/>
        </w:rPr>
      </w:pPr>
      <w:r w:rsidRPr="000404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4043F">
        <w:rPr>
          <w:rFonts w:ascii="Times New Roman" w:hAnsi="Times New Roman" w:cs="Times New Roman"/>
          <w:bCs w:val="0"/>
        </w:rPr>
        <w:t>.</w:t>
      </w:r>
    </w:p>
    <w:p w14:paraId="3F419AC7" w14:textId="721EA386" w:rsidR="0086183E" w:rsidRPr="0004043F"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04043F">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043F">
        <w:rPr>
          <w:rFonts w:ascii="Times New Roman" w:hAnsi="Times New Roman" w:cs="Times New Roman"/>
          <w:b w:val="0"/>
          <w:bCs w:val="0"/>
        </w:rPr>
        <w:t>Основ</w:t>
      </w:r>
      <w:r w:rsidRPr="00FD4EB9">
        <w:rPr>
          <w:rFonts w:ascii="Times New Roman" w:hAnsi="Times New Roman" w:cs="Times New Roman"/>
          <w:b w:val="0"/>
          <w:bCs w:val="0"/>
        </w:rPr>
        <w:t xml:space="preserve">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51E1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851E1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851E1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51E1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851E1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851E1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4043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04043F">
        <w:rPr>
          <w:rFonts w:ascii="Times New Roman" w:hAnsi="Times New Roman" w:cs="Times New Roman"/>
          <w:b w:val="0"/>
        </w:rPr>
        <w:t xml:space="preserve">установленной в п. </w:t>
      </w:r>
      <w:r w:rsidRPr="0004043F">
        <w:rPr>
          <w:rFonts w:ascii="Times New Roman" w:hAnsi="Times New Roman" w:cs="Times New Roman"/>
          <w:b w:val="0"/>
        </w:rPr>
        <w:fldChar w:fldCharType="begin"/>
      </w:r>
      <w:r w:rsidRPr="0004043F">
        <w:rPr>
          <w:rFonts w:ascii="Times New Roman" w:hAnsi="Times New Roman" w:cs="Times New Roman"/>
          <w:b w:val="0"/>
        </w:rPr>
        <w:instrText xml:space="preserve"> REF _Ref354428953 \r \h  \* MERGEFORMAT </w:instrText>
      </w:r>
      <w:r w:rsidRPr="0004043F">
        <w:rPr>
          <w:rFonts w:ascii="Times New Roman" w:hAnsi="Times New Roman" w:cs="Times New Roman"/>
          <w:b w:val="0"/>
        </w:rPr>
      </w:r>
      <w:r w:rsidRPr="0004043F">
        <w:rPr>
          <w:rFonts w:ascii="Times New Roman" w:hAnsi="Times New Roman" w:cs="Times New Roman"/>
          <w:b w:val="0"/>
        </w:rPr>
        <w:fldChar w:fldCharType="separate"/>
      </w:r>
      <w:r w:rsidR="00851E1F" w:rsidRPr="0004043F">
        <w:rPr>
          <w:rFonts w:ascii="Times New Roman" w:hAnsi="Times New Roman" w:cs="Times New Roman"/>
          <w:b w:val="0"/>
        </w:rPr>
        <w:t>5</w:t>
      </w:r>
      <w:r w:rsidRPr="0004043F">
        <w:rPr>
          <w:rFonts w:ascii="Times New Roman" w:hAnsi="Times New Roman" w:cs="Times New Roman"/>
          <w:b w:val="0"/>
        </w:rPr>
        <w:fldChar w:fldCharType="end"/>
      </w:r>
      <w:r w:rsidRPr="000404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4043F">
        <w:rPr>
          <w:rFonts w:ascii="Times New Roman" w:hAnsi="Times New Roman" w:cs="Times New Roman"/>
          <w:b w:val="0"/>
        </w:rPr>
        <w:t>согласно приложению №5 к настоящей документации</w:t>
      </w:r>
      <w:r w:rsidRPr="0004043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404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4043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4043F">
        <w:rPr>
          <w:rFonts w:ascii="Times New Roman" w:hAnsi="Times New Roman" w:cs="Times New Roman"/>
          <w:b w:val="0"/>
        </w:rPr>
        <w:t>на 25 и более процентов ниже начальной (максимальной) цены</w:t>
      </w:r>
      <w:r w:rsidR="00D43222" w:rsidRPr="0004043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04043F">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w:t>
      </w:r>
      <w:r w:rsidRPr="00FD4EB9">
        <w:rPr>
          <w:rFonts w:ascii="Times New Roman" w:hAnsi="Times New Roman" w:cs="Times New Roman"/>
          <w:b w:val="0"/>
        </w:rPr>
        <w:t xml:space="preserve">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51E1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51E1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851E1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0404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w:t>
      </w:r>
      <w:r w:rsidRPr="0004043F">
        <w:rPr>
          <w:rFonts w:ascii="Times New Roman" w:hAnsi="Times New Roman" w:cs="Times New Roman"/>
          <w:b w:val="0"/>
        </w:rPr>
        <w:t xml:space="preserve">по Лоту №1 (пункт </w:t>
      </w:r>
      <w:r w:rsidR="00493CAF" w:rsidRPr="0004043F">
        <w:rPr>
          <w:rFonts w:ascii="Times New Roman" w:hAnsi="Times New Roman" w:cs="Times New Roman"/>
          <w:b w:val="0"/>
        </w:rPr>
        <w:fldChar w:fldCharType="begin"/>
      </w:r>
      <w:r w:rsidR="00493CAF" w:rsidRPr="0004043F">
        <w:rPr>
          <w:rFonts w:ascii="Times New Roman" w:hAnsi="Times New Roman" w:cs="Times New Roman"/>
          <w:b w:val="0"/>
        </w:rPr>
        <w:instrText xml:space="preserve"> REF _Ref696642 \r \h  \* MERGEFORMAT </w:instrText>
      </w:r>
      <w:r w:rsidR="00493CAF" w:rsidRPr="0004043F">
        <w:rPr>
          <w:rFonts w:ascii="Times New Roman" w:hAnsi="Times New Roman" w:cs="Times New Roman"/>
          <w:b w:val="0"/>
        </w:rPr>
      </w:r>
      <w:r w:rsidR="00493CAF" w:rsidRPr="0004043F">
        <w:rPr>
          <w:rFonts w:ascii="Times New Roman" w:hAnsi="Times New Roman" w:cs="Times New Roman"/>
          <w:b w:val="0"/>
        </w:rPr>
        <w:fldChar w:fldCharType="separate"/>
      </w:r>
      <w:r w:rsidR="00851E1F" w:rsidRPr="0004043F">
        <w:rPr>
          <w:rFonts w:ascii="Times New Roman" w:hAnsi="Times New Roman" w:cs="Times New Roman"/>
          <w:b w:val="0"/>
        </w:rPr>
        <w:t>3</w:t>
      </w:r>
      <w:r w:rsidR="00493CAF" w:rsidRPr="0004043F">
        <w:rPr>
          <w:rFonts w:ascii="Times New Roman" w:hAnsi="Times New Roman" w:cs="Times New Roman"/>
          <w:b w:val="0"/>
        </w:rPr>
        <w:fldChar w:fldCharType="end"/>
      </w:r>
      <w:r w:rsidRPr="0004043F">
        <w:rPr>
          <w:rFonts w:ascii="Times New Roman" w:hAnsi="Times New Roman" w:cs="Times New Roman"/>
          <w:b w:val="0"/>
        </w:rPr>
        <w:t xml:space="preserve"> части </w:t>
      </w:r>
      <w:r w:rsidRPr="0004043F">
        <w:rPr>
          <w:rStyle w:val="15"/>
          <w:rFonts w:ascii="Times New Roman" w:hAnsi="Times New Roman" w:cs="Times New Roman"/>
          <w:bCs/>
          <w:sz w:val="24"/>
          <w:szCs w:val="24"/>
          <w:lang w:val="en-US"/>
        </w:rPr>
        <w:t>IV</w:t>
      </w:r>
      <w:r w:rsidR="00643F33" w:rsidRPr="0004043F">
        <w:rPr>
          <w:rStyle w:val="15"/>
          <w:rFonts w:ascii="Times New Roman" w:hAnsi="Times New Roman" w:cs="Times New Roman"/>
          <w:bCs/>
          <w:sz w:val="24"/>
          <w:szCs w:val="24"/>
        </w:rPr>
        <w:t>.</w:t>
      </w:r>
      <w:r w:rsidRPr="0004043F" w:rsidDel="00413E80">
        <w:rPr>
          <w:rFonts w:ascii="Times New Roman" w:hAnsi="Times New Roman" w:cs="Times New Roman"/>
          <w:b w:val="0"/>
        </w:rPr>
        <w:t xml:space="preserve"> </w:t>
      </w:r>
      <w:r w:rsidRPr="000404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0404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04043F">
        <w:rPr>
          <w:sz w:val="24"/>
          <w:szCs w:val="24"/>
        </w:rPr>
        <w:t>Требование к поставляемой продукции</w:t>
      </w:r>
      <w:bookmarkEnd w:id="291"/>
      <w:bookmarkEnd w:id="292"/>
    </w:p>
    <w:p w14:paraId="14E7140A" w14:textId="044350BF" w:rsidR="006545EB" w:rsidRPr="000404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04043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4043F">
        <w:rPr>
          <w:rFonts w:ascii="Times New Roman" w:hAnsi="Times New Roman" w:cs="Times New Roman"/>
          <w:b w:val="0"/>
          <w:bCs w:val="0"/>
        </w:rPr>
        <w:t xml:space="preserve">закупочная </w:t>
      </w:r>
      <w:r w:rsidRPr="0004043F">
        <w:rPr>
          <w:rFonts w:ascii="Times New Roman" w:hAnsi="Times New Roman" w:cs="Times New Roman"/>
          <w:b w:val="0"/>
        </w:rPr>
        <w:t>комиссия отклонит Заявку Участника.</w:t>
      </w:r>
      <w:bookmarkEnd w:id="293"/>
    </w:p>
    <w:p w14:paraId="7FF89095" w14:textId="654B23F4" w:rsidR="006545EB" w:rsidRPr="0004043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404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4043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4043F" w:rsidRDefault="006545EB" w:rsidP="006545EB"/>
    <w:p w14:paraId="1F4260D6" w14:textId="77777777" w:rsidR="006545EB" w:rsidRPr="0004043F" w:rsidRDefault="006545EB" w:rsidP="006545EB">
      <w:pPr>
        <w:pStyle w:val="11"/>
        <w:numPr>
          <w:ilvl w:val="0"/>
          <w:numId w:val="6"/>
        </w:numPr>
        <w:spacing w:before="0" w:after="0"/>
        <w:ind w:left="0" w:firstLine="567"/>
        <w:rPr>
          <w:sz w:val="24"/>
          <w:szCs w:val="24"/>
        </w:rPr>
      </w:pPr>
      <w:bookmarkStart w:id="294" w:name="_Toc360113"/>
      <w:bookmarkStart w:id="295" w:name="_Toc3392810"/>
      <w:r w:rsidRPr="0004043F">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043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4E98C31" w:rsidR="00C90121" w:rsidRPr="0063323B" w:rsidRDefault="00BB31B1" w:rsidP="0004043F">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04043F">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4043F" w:rsidRDefault="001D1CDA" w:rsidP="001D1CDA">
            <w:pPr>
              <w:widowControl w:val="0"/>
              <w:ind w:left="209" w:right="176"/>
              <w:rPr>
                <w:iCs/>
                <w:sz w:val="22"/>
                <w:szCs w:val="22"/>
              </w:rPr>
            </w:pPr>
            <w:r w:rsidRPr="0004043F">
              <w:rPr>
                <w:sz w:val="22"/>
                <w:szCs w:val="22"/>
              </w:rPr>
              <w:t>Наименование Заказчика:</w:t>
            </w:r>
            <w:r w:rsidRPr="0004043F">
              <w:rPr>
                <w:iCs/>
                <w:sz w:val="22"/>
                <w:szCs w:val="22"/>
              </w:rPr>
              <w:t xml:space="preserve"> ПАО «МРСК Центра».</w:t>
            </w:r>
          </w:p>
          <w:p w14:paraId="3C9E2AF3" w14:textId="77777777" w:rsidR="001D1CDA" w:rsidRPr="0004043F" w:rsidRDefault="001D1CDA" w:rsidP="001D1CDA">
            <w:pPr>
              <w:widowControl w:val="0"/>
              <w:ind w:left="209" w:right="176"/>
              <w:rPr>
                <w:sz w:val="22"/>
                <w:szCs w:val="22"/>
              </w:rPr>
            </w:pPr>
            <w:r w:rsidRPr="0004043F">
              <w:rPr>
                <w:sz w:val="22"/>
                <w:szCs w:val="22"/>
              </w:rPr>
              <w:t>Место нахождения и почтовый адрес Заказчика:</w:t>
            </w:r>
          </w:p>
          <w:p w14:paraId="1AE27D94" w14:textId="40909F0D" w:rsidR="001D1CDA" w:rsidRPr="0004043F" w:rsidRDefault="001D1CDA" w:rsidP="001D1CDA">
            <w:pPr>
              <w:widowControl w:val="0"/>
              <w:ind w:left="209" w:right="176"/>
              <w:rPr>
                <w:iCs/>
                <w:sz w:val="22"/>
                <w:szCs w:val="22"/>
              </w:rPr>
            </w:pPr>
            <w:r w:rsidRPr="0004043F">
              <w:rPr>
                <w:iCs/>
                <w:sz w:val="22"/>
                <w:szCs w:val="22"/>
              </w:rPr>
              <w:t>РФ, 12701</w:t>
            </w:r>
            <w:r w:rsidR="00A54EE2" w:rsidRPr="0004043F">
              <w:rPr>
                <w:iCs/>
                <w:sz w:val="22"/>
                <w:szCs w:val="22"/>
              </w:rPr>
              <w:t>8, г. Москва, ул. 2-я Ямская, 4;</w:t>
            </w:r>
          </w:p>
          <w:p w14:paraId="07329F86" w14:textId="3C1E9D70" w:rsidR="00A54EE2" w:rsidRPr="0004043F" w:rsidRDefault="00A54EE2" w:rsidP="001D1CDA">
            <w:pPr>
              <w:widowControl w:val="0"/>
              <w:ind w:left="209" w:right="176"/>
              <w:rPr>
                <w:iCs/>
                <w:sz w:val="22"/>
                <w:szCs w:val="22"/>
              </w:rPr>
            </w:pPr>
            <w:r w:rsidRPr="0004043F">
              <w:rPr>
                <w:sz w:val="22"/>
                <w:szCs w:val="22"/>
                <w:lang w:val="en-US"/>
              </w:rPr>
              <w:t>E</w:t>
            </w:r>
            <w:r w:rsidRPr="0004043F">
              <w:rPr>
                <w:sz w:val="22"/>
                <w:szCs w:val="22"/>
              </w:rPr>
              <w:t>-</w:t>
            </w:r>
            <w:r w:rsidRPr="0004043F">
              <w:rPr>
                <w:sz w:val="22"/>
                <w:szCs w:val="22"/>
                <w:lang w:val="en-US"/>
              </w:rPr>
              <w:t>mail</w:t>
            </w:r>
            <w:r w:rsidRPr="0004043F">
              <w:rPr>
                <w:sz w:val="22"/>
                <w:szCs w:val="22"/>
              </w:rPr>
              <w:t xml:space="preserve">: </w:t>
            </w:r>
            <w:hyperlink r:id="rId23" w:history="1">
              <w:r w:rsidRPr="0004043F">
                <w:rPr>
                  <w:rStyle w:val="aff7"/>
                  <w:color w:val="0000CC"/>
                  <w:sz w:val="22"/>
                  <w:szCs w:val="22"/>
                  <w:lang w:val="en-US"/>
                </w:rPr>
                <w:t>posta</w:t>
              </w:r>
              <w:r w:rsidRPr="0004043F">
                <w:rPr>
                  <w:rStyle w:val="aff7"/>
                  <w:color w:val="0000CC"/>
                  <w:sz w:val="22"/>
                  <w:szCs w:val="22"/>
                </w:rPr>
                <w:t>@</w:t>
              </w:r>
              <w:r w:rsidRPr="0004043F">
                <w:rPr>
                  <w:rStyle w:val="aff7"/>
                  <w:color w:val="0000CC"/>
                  <w:sz w:val="22"/>
                  <w:szCs w:val="22"/>
                  <w:lang w:val="en-US"/>
                </w:rPr>
                <w:t>mrsk</w:t>
              </w:r>
              <w:r w:rsidRPr="0004043F">
                <w:rPr>
                  <w:rStyle w:val="aff7"/>
                  <w:color w:val="0000CC"/>
                  <w:sz w:val="22"/>
                  <w:szCs w:val="22"/>
                </w:rPr>
                <w:t>-1.</w:t>
              </w:r>
              <w:r w:rsidRPr="0004043F">
                <w:rPr>
                  <w:rStyle w:val="aff7"/>
                  <w:color w:val="0000CC"/>
                  <w:sz w:val="22"/>
                  <w:szCs w:val="22"/>
                  <w:lang w:val="en-US"/>
                </w:rPr>
                <w:t>ru</w:t>
              </w:r>
            </w:hyperlink>
            <w:r w:rsidRPr="0004043F">
              <w:rPr>
                <w:color w:val="0000CC"/>
                <w:sz w:val="22"/>
                <w:szCs w:val="22"/>
              </w:rPr>
              <w:t xml:space="preserve">, </w:t>
            </w:r>
            <w:r w:rsidRPr="0004043F">
              <w:rPr>
                <w:sz w:val="22"/>
                <w:szCs w:val="22"/>
              </w:rPr>
              <w:t>тел (495) 747-92-92, факс (495) 747-92-95;</w:t>
            </w:r>
          </w:p>
          <w:p w14:paraId="7DF84D4F" w14:textId="77777777" w:rsidR="001D1CDA" w:rsidRPr="0004043F" w:rsidRDefault="001D1CDA" w:rsidP="001D1CDA">
            <w:pPr>
              <w:widowControl w:val="0"/>
              <w:ind w:left="209" w:right="176"/>
              <w:rPr>
                <w:b/>
                <w:bCs/>
                <w:sz w:val="22"/>
                <w:szCs w:val="22"/>
              </w:rPr>
            </w:pPr>
            <w:r w:rsidRPr="0004043F">
              <w:rPr>
                <w:bCs/>
                <w:sz w:val="22"/>
                <w:szCs w:val="22"/>
              </w:rPr>
              <w:t>Электронный адрес официального сайта Заказчика:</w:t>
            </w:r>
            <w:r w:rsidRPr="0004043F">
              <w:rPr>
                <w:b/>
                <w:bCs/>
                <w:sz w:val="22"/>
                <w:szCs w:val="22"/>
              </w:rPr>
              <w:t xml:space="preserve"> </w:t>
            </w:r>
            <w:hyperlink r:id="rId24" w:history="1">
              <w:r w:rsidRPr="0004043F">
                <w:rPr>
                  <w:rStyle w:val="aff7"/>
                  <w:sz w:val="22"/>
                  <w:szCs w:val="22"/>
                </w:rPr>
                <w:t>www.mrsk-1.ru</w:t>
              </w:r>
            </w:hyperlink>
            <w:r w:rsidRPr="0004043F">
              <w:rPr>
                <w:rStyle w:val="aff7"/>
                <w:sz w:val="22"/>
                <w:szCs w:val="22"/>
              </w:rPr>
              <w:t xml:space="preserve">, </w:t>
            </w:r>
            <w:r w:rsidRPr="0004043F">
              <w:rPr>
                <w:iCs/>
                <w:sz w:val="22"/>
                <w:szCs w:val="22"/>
              </w:rPr>
              <w:t>раздел «Закупки»;</w:t>
            </w:r>
            <w:r w:rsidRPr="0004043F">
              <w:rPr>
                <w:b/>
                <w:bCs/>
                <w:sz w:val="22"/>
                <w:szCs w:val="22"/>
              </w:rPr>
              <w:t xml:space="preserve"> </w:t>
            </w:r>
          </w:p>
          <w:p w14:paraId="76A5B628" w14:textId="77777777" w:rsidR="00D95963" w:rsidRPr="0004043F" w:rsidRDefault="00D95963" w:rsidP="00D95963">
            <w:pPr>
              <w:widowControl w:val="0"/>
              <w:ind w:left="209" w:right="176"/>
              <w:rPr>
                <w:sz w:val="22"/>
                <w:szCs w:val="22"/>
              </w:rPr>
            </w:pPr>
            <w:r w:rsidRPr="0004043F">
              <w:rPr>
                <w:iCs/>
                <w:sz w:val="22"/>
                <w:szCs w:val="22"/>
              </w:rPr>
              <w:t xml:space="preserve">ПАО «МРСК Центра и Приволжья» - </w:t>
            </w:r>
            <w:r w:rsidRPr="0004043F">
              <w:rPr>
                <w:b/>
                <w:iCs/>
                <w:sz w:val="22"/>
                <w:szCs w:val="22"/>
                <w:u w:val="single"/>
              </w:rPr>
              <w:t>не является Заказчиком</w:t>
            </w:r>
            <w:r w:rsidRPr="0004043F">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04043F">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5"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000B5542" w:rsidR="00B47008" w:rsidRPr="00A54EE2" w:rsidRDefault="002D2E2B" w:rsidP="0004043F">
            <w:pPr>
              <w:widowControl w:val="0"/>
              <w:ind w:right="175"/>
              <w:rPr>
                <w:sz w:val="22"/>
                <w:szCs w:val="22"/>
              </w:rPr>
            </w:pPr>
            <w:r w:rsidRPr="0004043F">
              <w:rPr>
                <w:sz w:val="22"/>
                <w:szCs w:val="22"/>
              </w:rPr>
              <w:lastRenderedPageBreak/>
              <w:t xml:space="preserve">Стоцкая Елена Юрьевна, контактные телефоны - (4722) 30-41-44, (495) 747-92-92, адрес электронной почты: </w:t>
            </w:r>
            <w:hyperlink r:id="rId26" w:history="1">
              <w:r w:rsidRPr="0004043F">
                <w:rPr>
                  <w:rStyle w:val="aff7"/>
                  <w:sz w:val="22"/>
                  <w:szCs w:val="22"/>
                </w:rPr>
                <w:t>Stotskaya.EY@mrsk-1.ru</w:t>
              </w:r>
            </w:hyperlink>
            <w:r w:rsidRPr="0004043F">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851E1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04043F" w:rsidRDefault="00E8005C" w:rsidP="00166099">
            <w:pPr>
              <w:widowControl w:val="0"/>
              <w:spacing w:after="0"/>
              <w:ind w:right="175"/>
              <w:rPr>
                <w:sz w:val="22"/>
                <w:szCs w:val="22"/>
              </w:rPr>
            </w:pPr>
            <w:r w:rsidRPr="0004043F">
              <w:rPr>
                <w:i/>
                <w:sz w:val="22"/>
                <w:szCs w:val="22"/>
              </w:rPr>
              <w:t>Сторонний Организатор не привлекается.</w:t>
            </w:r>
          </w:p>
          <w:p w14:paraId="5B487E0D" w14:textId="4DD275FB"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851E1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851E1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62378DF" w:rsidR="009E2798" w:rsidRPr="0063323B" w:rsidRDefault="007D35D2" w:rsidP="00166099">
            <w:pPr>
              <w:widowControl w:val="0"/>
              <w:spacing w:after="0"/>
              <w:ind w:right="175"/>
              <w:rPr>
                <w:sz w:val="22"/>
                <w:szCs w:val="22"/>
              </w:rPr>
            </w:pPr>
            <w:r w:rsidRPr="0063323B">
              <w:rPr>
                <w:b/>
                <w:sz w:val="22"/>
                <w:szCs w:val="22"/>
              </w:rPr>
              <w:t>Лот№ 1</w:t>
            </w:r>
            <w:r w:rsidRPr="0004043F">
              <w:rPr>
                <w:b/>
                <w:sz w:val="22"/>
                <w:szCs w:val="22"/>
              </w:rPr>
              <w:t>:</w:t>
            </w:r>
            <w:r w:rsidR="009E2798" w:rsidRPr="0004043F">
              <w:rPr>
                <w:bCs/>
                <w:sz w:val="22"/>
                <w:szCs w:val="22"/>
              </w:rPr>
              <w:t xml:space="preserve"> право </w:t>
            </w:r>
            <w:r w:rsidR="009E2798" w:rsidRPr="00766A77">
              <w:rPr>
                <w:bCs/>
                <w:sz w:val="22"/>
                <w:szCs w:val="22"/>
              </w:rPr>
              <w:t xml:space="preserve">заключения </w:t>
            </w:r>
            <w:r w:rsidR="00766A77" w:rsidRPr="00766A77">
              <w:rPr>
                <w:snapToGrid w:val="0"/>
                <w:sz w:val="22"/>
                <w:szCs w:val="22"/>
              </w:rPr>
              <w:t xml:space="preserve">Договора на выполнение </w:t>
            </w:r>
            <w:r w:rsidR="00766A77" w:rsidRPr="00766A77">
              <w:rPr>
                <w:sz w:val="22"/>
                <w:szCs w:val="22"/>
              </w:rPr>
              <w:t xml:space="preserve">работ по проектированию ремонтно-производственной базы Борисовского РЭС </w:t>
            </w:r>
            <w:r w:rsidR="009E2798" w:rsidRPr="00766A77">
              <w:rPr>
                <w:sz w:val="22"/>
                <w:szCs w:val="22"/>
              </w:rPr>
              <w:t>для нужд ПАО «МРСК Центра» (филиала «Белгородэнерго», расположенного по адресу: РФ, 308600, г. Белг</w:t>
            </w:r>
            <w:r w:rsidR="0004043F" w:rsidRPr="00766A77">
              <w:rPr>
                <w:sz w:val="22"/>
                <w:szCs w:val="22"/>
              </w:rPr>
              <w:t>ород, ул. Преображенская</w:t>
            </w:r>
            <w:r w:rsidR="0004043F" w:rsidRPr="0004043F">
              <w:rPr>
                <w:sz w:val="22"/>
                <w:szCs w:val="22"/>
              </w:rPr>
              <w:t>, д. 42</w:t>
            </w:r>
            <w:r w:rsidR="009E2798" w:rsidRPr="0004043F">
              <w:rPr>
                <w:sz w:val="22"/>
                <w:szCs w:val="22"/>
              </w:rPr>
              <w:t>)</w:t>
            </w:r>
            <w:r w:rsidR="00A61AA5">
              <w:rPr>
                <w:sz w:val="22"/>
                <w:szCs w:val="22"/>
              </w:rPr>
              <w:t>.</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04043F" w:rsidRDefault="00790A57" w:rsidP="00166099">
            <w:pPr>
              <w:widowControl w:val="0"/>
              <w:spacing w:after="0"/>
              <w:ind w:right="175"/>
              <w:rPr>
                <w:sz w:val="22"/>
                <w:szCs w:val="22"/>
              </w:rPr>
            </w:pPr>
            <w:r w:rsidRPr="0004043F">
              <w:rPr>
                <w:sz w:val="22"/>
                <w:szCs w:val="22"/>
              </w:rPr>
              <w:t xml:space="preserve">Количество лотов: </w:t>
            </w:r>
            <w:r w:rsidRPr="0004043F">
              <w:rPr>
                <w:b/>
                <w:sz w:val="22"/>
                <w:szCs w:val="22"/>
              </w:rPr>
              <w:t>1 (один)</w:t>
            </w:r>
          </w:p>
          <w:p w14:paraId="1281F41A" w14:textId="52B51F3B" w:rsidR="0029672A" w:rsidRPr="0063323B" w:rsidRDefault="00790A57" w:rsidP="00166099">
            <w:pPr>
              <w:widowControl w:val="0"/>
              <w:spacing w:after="0"/>
              <w:ind w:right="175"/>
              <w:rPr>
                <w:i/>
                <w:sz w:val="22"/>
                <w:szCs w:val="22"/>
              </w:rPr>
            </w:pPr>
            <w:r w:rsidRPr="0004043F">
              <w:rPr>
                <w:i/>
                <w:sz w:val="22"/>
                <w:szCs w:val="22"/>
              </w:rPr>
              <w:t>Частичное выполнение  работ</w:t>
            </w:r>
            <w:r w:rsidR="0004043F" w:rsidRPr="0004043F">
              <w:rPr>
                <w:i/>
                <w:sz w:val="22"/>
                <w:szCs w:val="22"/>
              </w:rPr>
              <w:t xml:space="preserve"> </w:t>
            </w:r>
            <w:r w:rsidRPr="0004043F">
              <w:rPr>
                <w:i/>
                <w:sz w:val="22"/>
                <w:szCs w:val="22"/>
              </w:rPr>
              <w:t>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851E1F">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851E1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1F808889" w:rsidR="009640B6" w:rsidRPr="0063323B" w:rsidRDefault="009640B6" w:rsidP="00166099">
            <w:pPr>
              <w:widowControl w:val="0"/>
              <w:autoSpaceDE w:val="0"/>
              <w:autoSpaceDN w:val="0"/>
              <w:adjustRightInd w:val="0"/>
              <w:spacing w:after="120"/>
              <w:ind w:right="175"/>
              <w:rPr>
                <w:bCs/>
                <w:sz w:val="22"/>
                <w:szCs w:val="22"/>
              </w:rPr>
            </w:pPr>
            <w:r w:rsidRPr="0063323B">
              <w:rPr>
                <w:sz w:val="22"/>
                <w:szCs w:val="22"/>
              </w:rPr>
              <w:t>Сроки выполнения работ</w:t>
            </w:r>
            <w:r w:rsidRPr="0004043F">
              <w:rPr>
                <w:sz w:val="22"/>
                <w:szCs w:val="22"/>
              </w:rPr>
              <w:t xml:space="preserve">: </w:t>
            </w:r>
            <w:r w:rsidR="0004043F" w:rsidRPr="0004043F">
              <w:rPr>
                <w:sz w:val="22"/>
                <w:szCs w:val="22"/>
              </w:rPr>
              <w:t>с момента заключения договора до 01.12.2019г.</w:t>
            </w:r>
          </w:p>
          <w:p w14:paraId="6E3433FE" w14:textId="7726C5AE" w:rsidR="009640B6" w:rsidRPr="00027D1C" w:rsidRDefault="009640B6" w:rsidP="00166099">
            <w:pPr>
              <w:widowControl w:val="0"/>
              <w:autoSpaceDE w:val="0"/>
              <w:autoSpaceDN w:val="0"/>
              <w:adjustRightInd w:val="0"/>
              <w:spacing w:after="120"/>
              <w:ind w:right="175"/>
              <w:rPr>
                <w:sz w:val="22"/>
                <w:szCs w:val="22"/>
              </w:rPr>
            </w:pPr>
            <w:r w:rsidRPr="00027D1C">
              <w:rPr>
                <w:sz w:val="22"/>
                <w:szCs w:val="22"/>
              </w:rPr>
              <w:t xml:space="preserve">Выполнение работ Участником </w:t>
            </w:r>
            <w:r w:rsidR="00027D1C" w:rsidRPr="00027D1C">
              <w:rPr>
                <w:sz w:val="22"/>
                <w:szCs w:val="22"/>
              </w:rPr>
              <w:t>будет осуществляться на территории Российской Федерации</w:t>
            </w:r>
            <w:r w:rsidRPr="00027D1C">
              <w:rPr>
                <w:sz w:val="22"/>
                <w:szCs w:val="22"/>
              </w:rPr>
              <w:t>.</w:t>
            </w: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851E1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851E1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851E1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7EF304B" w:rsidR="009640B6" w:rsidRPr="00766A77" w:rsidRDefault="009640B6" w:rsidP="00166099">
            <w:pPr>
              <w:pStyle w:val="Times12"/>
              <w:widowControl w:val="0"/>
              <w:tabs>
                <w:tab w:val="num" w:pos="1620"/>
              </w:tabs>
              <w:spacing w:after="120"/>
              <w:ind w:left="34" w:right="175" w:firstLine="283"/>
              <w:rPr>
                <w:rFonts w:eastAsia="Calibri"/>
                <w:sz w:val="22"/>
                <w:lang w:eastAsia="en-US"/>
              </w:rPr>
            </w:pPr>
            <w:r w:rsidRPr="00027D1C">
              <w:rPr>
                <w:b/>
                <w:bCs w:val="0"/>
                <w:sz w:val="22"/>
                <w:u w:val="single"/>
              </w:rPr>
              <w:lastRenderedPageBreak/>
              <w:t>По Лоту №1:</w:t>
            </w:r>
            <w:r w:rsidRPr="00027D1C">
              <w:rPr>
                <w:bCs w:val="0"/>
                <w:sz w:val="22"/>
              </w:rPr>
              <w:t xml:space="preserve"> </w:t>
            </w:r>
            <w:r w:rsidR="00766A77" w:rsidRPr="00766A77">
              <w:rPr>
                <w:b/>
                <w:bCs w:val="0"/>
                <w:sz w:val="22"/>
              </w:rPr>
              <w:t>8 470 773,00</w:t>
            </w:r>
            <w:r w:rsidR="00766A77" w:rsidRPr="00766A77">
              <w:rPr>
                <w:sz w:val="22"/>
              </w:rPr>
              <w:t xml:space="preserve"> (восемь миллионов четыреста семьдесят тысяч семьсот семьдесят три) рубля 00 копеек РФ, без учета НДС; НДС составляет </w:t>
            </w:r>
            <w:r w:rsidR="00766A77" w:rsidRPr="00766A77">
              <w:rPr>
                <w:b/>
                <w:bCs w:val="0"/>
                <w:sz w:val="22"/>
              </w:rPr>
              <w:lastRenderedPageBreak/>
              <w:t>1 694 154,60</w:t>
            </w:r>
            <w:r w:rsidR="00766A77" w:rsidRPr="00766A77">
              <w:rPr>
                <w:sz w:val="22"/>
              </w:rPr>
              <w:t xml:space="preserve"> (один миллион шестьсот девяносто четыре тысячи сто пятьдесят четыре) рубля 60 копеек РФ; </w:t>
            </w:r>
            <w:r w:rsidR="00766A77" w:rsidRPr="00766A77">
              <w:rPr>
                <w:b/>
                <w:bCs w:val="0"/>
                <w:sz w:val="22"/>
              </w:rPr>
              <w:t>10 164 927,60</w:t>
            </w:r>
            <w:r w:rsidR="00766A77" w:rsidRPr="00766A77">
              <w:rPr>
                <w:sz w:val="22"/>
              </w:rPr>
              <w:t xml:space="preserve"> (десять миллионов сто шестьдесят четыре тысячи девятьсот двадцать семь) рублей 60 копеек РФ, с учетом НДС</w:t>
            </w:r>
            <w:r w:rsidR="00027D1C" w:rsidRPr="00766A77">
              <w:rPr>
                <w:sz w:val="22"/>
              </w:rPr>
              <w:t>.</w:t>
            </w:r>
          </w:p>
          <w:p w14:paraId="4B3C32E4" w14:textId="77777777" w:rsidR="00425FE8" w:rsidRPr="00027D1C" w:rsidRDefault="00425FE8" w:rsidP="00166099">
            <w:pPr>
              <w:pStyle w:val="affffa"/>
              <w:widowControl w:val="0"/>
              <w:tabs>
                <w:tab w:val="clear" w:pos="2520"/>
              </w:tabs>
              <w:ind w:left="0" w:right="175" w:firstLine="0"/>
              <w:rPr>
                <w:rFonts w:eastAsia="Calibri"/>
                <w:sz w:val="22"/>
                <w:szCs w:val="22"/>
                <w:lang w:eastAsia="en-US"/>
              </w:rPr>
            </w:pPr>
          </w:p>
          <w:p w14:paraId="5F79230D" w14:textId="69797608" w:rsidR="00995BEE" w:rsidRPr="0063323B" w:rsidRDefault="00E4088A" w:rsidP="00027D1C">
            <w:pPr>
              <w:widowControl w:val="0"/>
              <w:spacing w:after="0"/>
              <w:ind w:right="175"/>
              <w:rPr>
                <w:rFonts w:eastAsia="Calibri"/>
                <w:sz w:val="22"/>
                <w:szCs w:val="22"/>
              </w:rPr>
            </w:pPr>
            <w:r w:rsidRPr="00027D1C">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0D15626" w:rsidR="007F7090" w:rsidRPr="0063323B" w:rsidRDefault="007F7090" w:rsidP="00027D1C">
            <w:pPr>
              <w:widowControl w:val="0"/>
              <w:ind w:right="175"/>
              <w:rPr>
                <w:snapToGrid w:val="0"/>
                <w:sz w:val="22"/>
                <w:szCs w:val="22"/>
              </w:rPr>
            </w:pPr>
            <w:r w:rsidRPr="0063323B">
              <w:rPr>
                <w:iCs/>
                <w:sz w:val="22"/>
                <w:szCs w:val="22"/>
              </w:rPr>
              <w:t xml:space="preserve">Форма и порядок оплаты: безналичный расчет, оплата производится в течение 30 (тридцати) календарных </w:t>
            </w:r>
            <w:r w:rsidRPr="00027D1C">
              <w:rPr>
                <w:iCs/>
                <w:sz w:val="22"/>
                <w:szCs w:val="22"/>
              </w:rPr>
              <w:t xml:space="preserve">дней с момента подписания Сторонами </w:t>
            </w:r>
            <w:r w:rsidRPr="00027D1C">
              <w:rPr>
                <w:sz w:val="22"/>
                <w:szCs w:val="22"/>
              </w:rPr>
              <w:t xml:space="preserve">Акта приемки выполненных работ и </w:t>
            </w:r>
            <w:r w:rsidRPr="00027D1C">
              <w:rPr>
                <w:iCs/>
                <w:sz w:val="22"/>
                <w:szCs w:val="22"/>
              </w:rPr>
              <w:t xml:space="preserve">предоставления счета-фактуры (в соответствии с Постановлением Правительства от 11.12.2014 №1352-ПП </w:t>
            </w:r>
            <w:r w:rsidR="00976A3F" w:rsidRPr="00027D1C">
              <w:rPr>
                <w:iCs/>
                <w:sz w:val="22"/>
                <w:szCs w:val="22"/>
              </w:rPr>
              <w:t>«</w:t>
            </w:r>
            <w:r w:rsidRPr="00027D1C">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27D1C">
              <w:rPr>
                <w:iCs/>
                <w:sz w:val="22"/>
                <w:szCs w:val="22"/>
              </w:rPr>
              <w:t>»</w:t>
            </w:r>
            <w:r w:rsidRPr="00027D1C">
              <w:rPr>
                <w:iCs/>
                <w:sz w:val="22"/>
                <w:szCs w:val="22"/>
              </w:rPr>
              <w:t>)</w:t>
            </w:r>
            <w:r w:rsidR="002660B0" w:rsidRPr="00027D1C">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851E1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27D1C" w:rsidRDefault="005B1551" w:rsidP="00F05DE6">
            <w:pPr>
              <w:pStyle w:val="afffff4"/>
              <w:widowControl w:val="0"/>
              <w:numPr>
                <w:ilvl w:val="0"/>
                <w:numId w:val="11"/>
              </w:numPr>
              <w:ind w:left="34" w:right="175" w:firstLine="0"/>
              <w:jc w:val="both"/>
              <w:rPr>
                <w:sz w:val="22"/>
                <w:szCs w:val="22"/>
              </w:rPr>
            </w:pPr>
            <w:r w:rsidRPr="00027D1C">
              <w:rPr>
                <w:sz w:val="22"/>
                <w:szCs w:val="22"/>
              </w:rPr>
              <w:t xml:space="preserve">Рассмотрение </w:t>
            </w:r>
            <w:r w:rsidR="00A13786" w:rsidRPr="00027D1C">
              <w:rPr>
                <w:sz w:val="22"/>
                <w:szCs w:val="22"/>
              </w:rPr>
              <w:t>первых частей заявки</w:t>
            </w:r>
            <w:r w:rsidR="00A13786" w:rsidRPr="00027D1C">
              <w:rPr>
                <w:b/>
                <w:sz w:val="22"/>
                <w:szCs w:val="22"/>
              </w:rPr>
              <w:t xml:space="preserve"> – применяется;</w:t>
            </w:r>
          </w:p>
          <w:p w14:paraId="553CEB8A" w14:textId="18E378B5" w:rsidR="006D7050" w:rsidRPr="00027D1C" w:rsidRDefault="006D7050" w:rsidP="00F05DE6">
            <w:pPr>
              <w:pStyle w:val="afffff4"/>
              <w:widowControl w:val="0"/>
              <w:numPr>
                <w:ilvl w:val="0"/>
                <w:numId w:val="11"/>
              </w:numPr>
              <w:ind w:left="34" w:right="175" w:firstLine="0"/>
              <w:jc w:val="both"/>
              <w:rPr>
                <w:sz w:val="22"/>
                <w:szCs w:val="22"/>
              </w:rPr>
            </w:pPr>
            <w:r w:rsidRPr="00027D1C">
              <w:rPr>
                <w:sz w:val="22"/>
                <w:szCs w:val="22"/>
              </w:rPr>
              <w:t xml:space="preserve">Проведение квалификационного отбора участников закупки – </w:t>
            </w:r>
            <w:r w:rsidR="00090E7F" w:rsidRPr="00027D1C">
              <w:rPr>
                <w:b/>
                <w:sz w:val="22"/>
                <w:szCs w:val="22"/>
              </w:rPr>
              <w:t>не</w:t>
            </w:r>
            <w:r w:rsidR="00090E7F" w:rsidRPr="00027D1C">
              <w:rPr>
                <w:sz w:val="22"/>
                <w:szCs w:val="22"/>
              </w:rPr>
              <w:t xml:space="preserve"> </w:t>
            </w:r>
            <w:r w:rsidRPr="00027D1C">
              <w:rPr>
                <w:b/>
                <w:sz w:val="22"/>
                <w:szCs w:val="22"/>
              </w:rPr>
              <w:t>применяется;</w:t>
            </w:r>
          </w:p>
          <w:p w14:paraId="4BA93ED3" w14:textId="7991AD9A" w:rsidR="00A13786" w:rsidRPr="00027D1C" w:rsidRDefault="005B1551" w:rsidP="00F05DE6">
            <w:pPr>
              <w:pStyle w:val="afffff4"/>
              <w:widowControl w:val="0"/>
              <w:numPr>
                <w:ilvl w:val="0"/>
                <w:numId w:val="11"/>
              </w:numPr>
              <w:ind w:left="34" w:right="175" w:firstLine="0"/>
              <w:jc w:val="both"/>
              <w:rPr>
                <w:sz w:val="22"/>
                <w:szCs w:val="22"/>
              </w:rPr>
            </w:pPr>
            <w:r w:rsidRPr="00027D1C">
              <w:rPr>
                <w:sz w:val="22"/>
                <w:szCs w:val="22"/>
              </w:rPr>
              <w:t xml:space="preserve">Рассмотрение </w:t>
            </w:r>
            <w:r w:rsidR="00A13786" w:rsidRPr="00027D1C">
              <w:rPr>
                <w:sz w:val="22"/>
                <w:szCs w:val="22"/>
              </w:rPr>
              <w:t>вторых частей заявки –</w:t>
            </w:r>
            <w:r w:rsidR="00A13786" w:rsidRPr="00027D1C">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27D1C">
              <w:rPr>
                <w:sz w:val="22"/>
                <w:szCs w:val="22"/>
              </w:rPr>
              <w:t xml:space="preserve">Подведение </w:t>
            </w:r>
            <w:r w:rsidR="00A13786" w:rsidRPr="00027D1C">
              <w:rPr>
                <w:sz w:val="22"/>
                <w:szCs w:val="22"/>
              </w:rPr>
              <w:t>итогов</w:t>
            </w:r>
            <w:r w:rsidR="00A13786" w:rsidRPr="00027D1C">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851E1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851E1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40493CC7" w:rsidR="00562DB8" w:rsidRPr="00027D1C"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027D1C">
              <w:rPr>
                <w:bCs/>
                <w:sz w:val="22"/>
                <w:szCs w:val="22"/>
              </w:rPr>
              <w:t xml:space="preserve">заявок: </w:t>
            </w:r>
            <w:r w:rsidR="00027D1C" w:rsidRPr="00027D1C">
              <w:rPr>
                <w:b/>
                <w:bCs/>
                <w:sz w:val="22"/>
                <w:szCs w:val="22"/>
              </w:rPr>
              <w:t>26</w:t>
            </w:r>
            <w:r w:rsidRPr="00027D1C">
              <w:rPr>
                <w:b/>
                <w:bCs/>
                <w:sz w:val="22"/>
                <w:szCs w:val="22"/>
              </w:rPr>
              <w:t xml:space="preserve"> </w:t>
            </w:r>
            <w:r w:rsidR="00027D1C" w:rsidRPr="00027D1C">
              <w:rPr>
                <w:b/>
                <w:bCs/>
                <w:sz w:val="22"/>
                <w:szCs w:val="22"/>
              </w:rPr>
              <w:t>июля</w:t>
            </w:r>
            <w:r w:rsidRPr="00027D1C">
              <w:rPr>
                <w:b/>
                <w:bCs/>
                <w:sz w:val="22"/>
                <w:szCs w:val="22"/>
              </w:rPr>
              <w:t xml:space="preserve"> 2019 года;</w:t>
            </w:r>
            <w:r w:rsidRPr="00027D1C" w:rsidDel="003514C1">
              <w:rPr>
                <w:bCs/>
                <w:sz w:val="22"/>
                <w:szCs w:val="22"/>
              </w:rPr>
              <w:t xml:space="preserve"> </w:t>
            </w:r>
          </w:p>
          <w:p w14:paraId="01921B5B" w14:textId="77777777" w:rsidR="00562DB8" w:rsidRPr="00027D1C"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027D1C">
              <w:rPr>
                <w:sz w:val="22"/>
                <w:szCs w:val="22"/>
              </w:rPr>
              <w:t>Дата и время окончания срока, последний день срока подачи Заявок:</w:t>
            </w:r>
            <w:bookmarkEnd w:id="317"/>
          </w:p>
          <w:p w14:paraId="5D3035DE" w14:textId="5CB077FD" w:rsidR="00562DB8" w:rsidRPr="00027D1C" w:rsidRDefault="00162448" w:rsidP="00166099">
            <w:pPr>
              <w:widowControl w:val="0"/>
              <w:tabs>
                <w:tab w:val="left" w:pos="0"/>
              </w:tabs>
              <w:spacing w:after="0" w:line="264" w:lineRule="auto"/>
              <w:ind w:left="1134" w:right="175"/>
              <w:rPr>
                <w:sz w:val="22"/>
                <w:szCs w:val="22"/>
              </w:rPr>
            </w:pPr>
            <w:r>
              <w:rPr>
                <w:b/>
                <w:sz w:val="22"/>
                <w:szCs w:val="22"/>
              </w:rPr>
              <w:t>15</w:t>
            </w:r>
            <w:r w:rsidR="00562DB8" w:rsidRPr="00027D1C">
              <w:rPr>
                <w:b/>
                <w:sz w:val="22"/>
                <w:szCs w:val="22"/>
              </w:rPr>
              <w:t xml:space="preserve"> </w:t>
            </w:r>
            <w:r w:rsidR="00027D1C" w:rsidRPr="00027D1C">
              <w:rPr>
                <w:b/>
                <w:sz w:val="22"/>
                <w:szCs w:val="22"/>
              </w:rPr>
              <w:t>августа</w:t>
            </w:r>
            <w:r w:rsidR="00562DB8" w:rsidRPr="00027D1C">
              <w:rPr>
                <w:b/>
                <w:sz w:val="22"/>
                <w:szCs w:val="22"/>
              </w:rPr>
              <w:t xml:space="preserve"> 2019 года</w:t>
            </w:r>
            <w:r w:rsidR="00562DB8" w:rsidRPr="00027D1C" w:rsidDel="003514C1">
              <w:rPr>
                <w:sz w:val="22"/>
                <w:szCs w:val="22"/>
              </w:rPr>
              <w:t xml:space="preserve"> </w:t>
            </w:r>
            <w:r w:rsidR="00791300" w:rsidRPr="00027D1C">
              <w:rPr>
                <w:b/>
                <w:sz w:val="22"/>
                <w:szCs w:val="22"/>
              </w:rPr>
              <w:t xml:space="preserve">12:00 </w:t>
            </w:r>
            <w:r w:rsidR="00562DB8" w:rsidRPr="00027D1C">
              <w:rPr>
                <w:b/>
                <w:sz w:val="22"/>
                <w:szCs w:val="22"/>
              </w:rPr>
              <w:t>(время московское)</w:t>
            </w:r>
            <w:r w:rsidR="00562DB8" w:rsidRPr="00027D1C">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27D1C">
              <w:rPr>
                <w:iCs/>
                <w:color w:val="auto"/>
                <w:sz w:val="22"/>
                <w:szCs w:val="22"/>
              </w:rPr>
              <w:t>При этом Организатор получает</w:t>
            </w:r>
            <w:r w:rsidRPr="0063323B">
              <w:rPr>
                <w:iCs/>
                <w:color w:val="auto"/>
                <w:sz w:val="22"/>
                <w:szCs w:val="22"/>
              </w:rPr>
              <w:t xml:space="preserve">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6E69C241" w14:textId="1A865873" w:rsidR="00562DB8" w:rsidRPr="00027D1C" w:rsidRDefault="00562DB8" w:rsidP="00166099">
            <w:pPr>
              <w:pStyle w:val="Default"/>
              <w:widowControl w:val="0"/>
              <w:ind w:right="175" w:firstLine="1168"/>
              <w:jc w:val="both"/>
              <w:rPr>
                <w:b/>
                <w:sz w:val="22"/>
                <w:szCs w:val="22"/>
              </w:rPr>
            </w:pPr>
            <w:r w:rsidRPr="0063323B">
              <w:rPr>
                <w:color w:val="auto"/>
                <w:sz w:val="22"/>
                <w:szCs w:val="22"/>
              </w:rPr>
              <w:t>Дата начала проведения этапа: с момент</w:t>
            </w:r>
            <w:r w:rsidR="00062A76" w:rsidRPr="0063323B">
              <w:rPr>
                <w:color w:val="auto"/>
                <w:sz w:val="22"/>
                <w:szCs w:val="22"/>
              </w:rPr>
              <w:t>а</w:t>
            </w:r>
            <w:r w:rsidRPr="0063323B">
              <w:rPr>
                <w:color w:val="auto"/>
                <w:sz w:val="22"/>
                <w:szCs w:val="22"/>
              </w:rPr>
              <w:t xml:space="preserve"> направления оператором </w:t>
            </w:r>
            <w:r w:rsidRPr="00027D1C">
              <w:rPr>
                <w:color w:val="auto"/>
                <w:sz w:val="22"/>
                <w:szCs w:val="22"/>
              </w:rPr>
              <w:t>ЕЭТП заказчику первы</w:t>
            </w:r>
            <w:r w:rsidR="007B6A44" w:rsidRPr="00027D1C">
              <w:rPr>
                <w:color w:val="auto"/>
                <w:sz w:val="22"/>
                <w:szCs w:val="22"/>
              </w:rPr>
              <w:t>х</w:t>
            </w:r>
            <w:r w:rsidRPr="00027D1C">
              <w:rPr>
                <w:color w:val="auto"/>
                <w:sz w:val="22"/>
                <w:szCs w:val="22"/>
              </w:rPr>
              <w:t xml:space="preserve"> частей заявок; Дата окончания проведения этапа: </w:t>
            </w:r>
            <w:r w:rsidR="00162448">
              <w:rPr>
                <w:b/>
                <w:color w:val="auto"/>
                <w:sz w:val="22"/>
                <w:szCs w:val="22"/>
              </w:rPr>
              <w:t>20</w:t>
            </w:r>
            <w:r w:rsidRPr="00027D1C">
              <w:rPr>
                <w:b/>
                <w:color w:val="auto"/>
                <w:sz w:val="22"/>
                <w:szCs w:val="22"/>
              </w:rPr>
              <w:t xml:space="preserve"> </w:t>
            </w:r>
            <w:r w:rsidR="00027D1C" w:rsidRPr="00027D1C">
              <w:rPr>
                <w:b/>
                <w:color w:val="auto"/>
                <w:sz w:val="22"/>
                <w:szCs w:val="22"/>
              </w:rPr>
              <w:t>августа</w:t>
            </w:r>
            <w:r w:rsidRPr="00027D1C">
              <w:rPr>
                <w:b/>
                <w:color w:val="auto"/>
                <w:sz w:val="22"/>
                <w:szCs w:val="22"/>
              </w:rPr>
              <w:t xml:space="preserve"> 2019 года;</w:t>
            </w:r>
          </w:p>
          <w:p w14:paraId="7FA57862" w14:textId="77777777" w:rsidR="00562DB8" w:rsidRPr="00027D1C" w:rsidRDefault="00562DB8" w:rsidP="00F05DE6">
            <w:pPr>
              <w:widowControl w:val="0"/>
              <w:numPr>
                <w:ilvl w:val="0"/>
                <w:numId w:val="20"/>
              </w:numPr>
              <w:tabs>
                <w:tab w:val="left" w:pos="0"/>
              </w:tabs>
              <w:spacing w:after="0" w:line="264" w:lineRule="auto"/>
              <w:ind w:left="1134" w:right="175" w:hanging="567"/>
              <w:rPr>
                <w:sz w:val="22"/>
                <w:szCs w:val="22"/>
              </w:rPr>
            </w:pPr>
            <w:r w:rsidRPr="00027D1C">
              <w:rPr>
                <w:sz w:val="22"/>
                <w:szCs w:val="22"/>
              </w:rPr>
              <w:lastRenderedPageBreak/>
              <w:t>Рассмотрение и оценка вторых частей заявок:</w:t>
            </w:r>
          </w:p>
          <w:p w14:paraId="15354CAC" w14:textId="3D7007E8" w:rsidR="00062A76" w:rsidRPr="00027D1C" w:rsidRDefault="00062A76" w:rsidP="00166099">
            <w:pPr>
              <w:widowControl w:val="0"/>
              <w:tabs>
                <w:tab w:val="left" w:pos="0"/>
              </w:tabs>
              <w:spacing w:after="0" w:line="264" w:lineRule="auto"/>
              <w:ind w:right="175" w:firstLine="1168"/>
              <w:rPr>
                <w:b/>
                <w:bCs/>
                <w:sz w:val="22"/>
                <w:szCs w:val="22"/>
              </w:rPr>
            </w:pPr>
            <w:r w:rsidRPr="00027D1C">
              <w:rPr>
                <w:sz w:val="22"/>
                <w:szCs w:val="22"/>
              </w:rPr>
              <w:t>Дата начала проведения этапа: с момента получения доступа ко вторым частям заявки; Дата окончания:</w:t>
            </w:r>
            <w:r w:rsidRPr="00027D1C">
              <w:rPr>
                <w:b/>
                <w:sz w:val="22"/>
                <w:szCs w:val="22"/>
              </w:rPr>
              <w:t xml:space="preserve"> </w:t>
            </w:r>
            <w:r w:rsidR="00162448">
              <w:rPr>
                <w:b/>
                <w:sz w:val="22"/>
                <w:szCs w:val="22"/>
              </w:rPr>
              <w:t>23</w:t>
            </w:r>
            <w:r w:rsidRPr="00027D1C">
              <w:rPr>
                <w:b/>
                <w:sz w:val="22"/>
                <w:szCs w:val="22"/>
              </w:rPr>
              <w:t xml:space="preserve"> </w:t>
            </w:r>
            <w:r w:rsidR="00027D1C" w:rsidRPr="00027D1C">
              <w:rPr>
                <w:b/>
                <w:sz w:val="22"/>
                <w:szCs w:val="22"/>
              </w:rPr>
              <w:t>августа</w:t>
            </w:r>
            <w:r w:rsidRPr="00027D1C">
              <w:rPr>
                <w:b/>
                <w:sz w:val="22"/>
                <w:szCs w:val="22"/>
              </w:rPr>
              <w:t xml:space="preserve"> 2019 года;</w:t>
            </w:r>
          </w:p>
          <w:p w14:paraId="38CB2C4A" w14:textId="77777777" w:rsidR="00062A76" w:rsidRPr="00027D1C" w:rsidRDefault="00562DB8" w:rsidP="00F05DE6">
            <w:pPr>
              <w:widowControl w:val="0"/>
              <w:numPr>
                <w:ilvl w:val="0"/>
                <w:numId w:val="20"/>
              </w:numPr>
              <w:tabs>
                <w:tab w:val="left" w:pos="0"/>
              </w:tabs>
              <w:spacing w:after="0" w:line="264" w:lineRule="auto"/>
              <w:ind w:left="1134" w:right="175" w:hanging="567"/>
              <w:rPr>
                <w:sz w:val="22"/>
                <w:szCs w:val="22"/>
              </w:rPr>
            </w:pPr>
            <w:r w:rsidRPr="00027D1C">
              <w:rPr>
                <w:sz w:val="22"/>
                <w:szCs w:val="22"/>
              </w:rPr>
              <w:t xml:space="preserve">Дата подведения итогов закупки: </w:t>
            </w:r>
          </w:p>
          <w:p w14:paraId="6B00AC70" w14:textId="55E505FF" w:rsidR="00062A76" w:rsidRPr="00A35C6D" w:rsidRDefault="00062A76" w:rsidP="00166099">
            <w:pPr>
              <w:widowControl w:val="0"/>
              <w:tabs>
                <w:tab w:val="left" w:pos="0"/>
              </w:tabs>
              <w:spacing w:after="0" w:line="264" w:lineRule="auto"/>
              <w:ind w:right="175" w:firstLine="1168"/>
              <w:rPr>
                <w:b/>
                <w:bCs/>
                <w:sz w:val="22"/>
                <w:szCs w:val="22"/>
              </w:rPr>
            </w:pPr>
            <w:r w:rsidRPr="00027D1C">
              <w:rPr>
                <w:sz w:val="22"/>
                <w:szCs w:val="22"/>
              </w:rPr>
              <w:t>Дата начала проведения этапа: с момента размещения протокола рассмотрения вторых частей заявок; Дата окончания:</w:t>
            </w:r>
            <w:r w:rsidRPr="00027D1C">
              <w:rPr>
                <w:b/>
                <w:sz w:val="22"/>
                <w:szCs w:val="22"/>
              </w:rPr>
              <w:t xml:space="preserve"> </w:t>
            </w:r>
            <w:r w:rsidR="00162448">
              <w:rPr>
                <w:b/>
                <w:sz w:val="22"/>
                <w:szCs w:val="22"/>
              </w:rPr>
              <w:t>26</w:t>
            </w:r>
            <w:r w:rsidR="00310993" w:rsidRPr="00027D1C">
              <w:rPr>
                <w:b/>
                <w:sz w:val="22"/>
                <w:szCs w:val="22"/>
              </w:rPr>
              <w:t xml:space="preserve"> </w:t>
            </w:r>
            <w:r w:rsidR="00027D1C" w:rsidRPr="00027D1C">
              <w:rPr>
                <w:b/>
                <w:sz w:val="22"/>
                <w:szCs w:val="22"/>
              </w:rPr>
              <w:t xml:space="preserve">августа </w:t>
            </w:r>
            <w:r w:rsidR="00310993" w:rsidRPr="00027D1C">
              <w:rPr>
                <w:b/>
                <w:sz w:val="22"/>
                <w:szCs w:val="22"/>
              </w:rPr>
              <w:t>2019 года</w:t>
            </w:r>
            <w:r w:rsidRPr="00027D1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851E1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A00A88" w:rsidR="00205740" w:rsidRPr="0063323B" w:rsidRDefault="00205740" w:rsidP="00027D1C">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027D1C">
              <w:rPr>
                <w:sz w:val="22"/>
                <w:szCs w:val="22"/>
              </w:rPr>
              <w:t xml:space="preserve">закупке: </w:t>
            </w:r>
            <w:r w:rsidR="00162448">
              <w:rPr>
                <w:b/>
                <w:sz w:val="22"/>
                <w:szCs w:val="22"/>
              </w:rPr>
              <w:t>09</w:t>
            </w:r>
            <w:bookmarkStart w:id="319" w:name="_GoBack"/>
            <w:bookmarkEnd w:id="319"/>
            <w:r w:rsidRPr="00027D1C">
              <w:rPr>
                <w:b/>
                <w:sz w:val="22"/>
                <w:szCs w:val="22"/>
              </w:rPr>
              <w:t xml:space="preserve"> </w:t>
            </w:r>
            <w:r w:rsidR="00027D1C" w:rsidRPr="00027D1C">
              <w:rPr>
                <w:b/>
                <w:sz w:val="22"/>
                <w:szCs w:val="22"/>
              </w:rPr>
              <w:t>августа</w:t>
            </w:r>
            <w:r w:rsidRPr="00027D1C">
              <w:rPr>
                <w:b/>
                <w:sz w:val="22"/>
                <w:szCs w:val="22"/>
              </w:rPr>
              <w:t xml:space="preserve"> 2019 года, 12:00 </w:t>
            </w:r>
            <w:r w:rsidR="00935BEC" w:rsidRPr="00027D1C">
              <w:rPr>
                <w:b/>
                <w:sz w:val="22"/>
                <w:szCs w:val="22"/>
              </w:rPr>
              <w:t>(время московское)</w:t>
            </w:r>
            <w:r w:rsidR="002660B0" w:rsidRPr="00027D1C">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851E1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1B980C5" w:rsidR="00205740" w:rsidRPr="0063323B" w:rsidRDefault="00FC0A54" w:rsidP="00027D1C">
            <w:pPr>
              <w:widowControl w:val="0"/>
              <w:tabs>
                <w:tab w:val="left" w:pos="851"/>
                <w:tab w:val="left" w:pos="1134"/>
              </w:tabs>
              <w:ind w:right="175"/>
              <w:rPr>
                <w:b/>
                <w:sz w:val="22"/>
                <w:szCs w:val="22"/>
              </w:rPr>
            </w:pPr>
            <w:r w:rsidRPr="00027D1C">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851E1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851E1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lastRenderedPageBreak/>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7B3D645"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График </w:t>
            </w:r>
            <w:r w:rsidRPr="00027D1C">
              <w:rPr>
                <w:bCs/>
                <w:sz w:val="22"/>
                <w:szCs w:val="22"/>
              </w:rPr>
              <w:t>выполнения работ по форме и в соответствии с инструк</w:t>
            </w:r>
            <w:r w:rsidRPr="0063323B">
              <w:rPr>
                <w:bCs/>
                <w:sz w:val="22"/>
                <w:szCs w:val="22"/>
              </w:rPr>
              <w:t>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851E1F">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08593DEE"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027D1C">
              <w:rPr>
                <w:sz w:val="22"/>
                <w:szCs w:val="22"/>
              </w:rPr>
              <w:t xml:space="preserve">стоимости  </w:t>
            </w:r>
            <w:r w:rsidRPr="00027D1C">
              <w:rPr>
                <w:bCs/>
                <w:sz w:val="22"/>
                <w:szCs w:val="22"/>
              </w:rPr>
              <w:t xml:space="preserve">работ по форме и в соответствии с инструкциями, приведенными в настоящей закупочной документации </w:t>
            </w:r>
            <w:r w:rsidRPr="00027D1C">
              <w:rPr>
                <w:bCs/>
                <w:sz w:val="22"/>
                <w:szCs w:val="22"/>
              </w:rPr>
              <w:lastRenderedPageBreak/>
              <w:t>(</w:t>
            </w:r>
            <w:r w:rsidRPr="00027D1C">
              <w:rPr>
                <w:sz w:val="22"/>
                <w:szCs w:val="22"/>
              </w:rPr>
              <w:t>часть III. «ОБРАЗЦЫ ФОРМ ДЛЯ ЗАПОЛНЕНИЯ УЧАСТНИКАМИ ЗАКУПКИ»</w:t>
            </w:r>
            <w:r w:rsidR="00027D1C" w:rsidRPr="00027D1C">
              <w:rPr>
                <w:bCs/>
                <w:sz w:val="22"/>
                <w:szCs w:val="22"/>
              </w:rPr>
              <w:t>)</w:t>
            </w:r>
            <w:r w:rsidRPr="00027D1C">
              <w:rPr>
                <w:bCs/>
                <w:sz w:val="22"/>
                <w:szCs w:val="22"/>
              </w:rPr>
              <w:t>;</w:t>
            </w:r>
            <w:r w:rsidRPr="0063323B">
              <w:rPr>
                <w:bCs/>
                <w:sz w:val="22"/>
                <w:szCs w:val="22"/>
              </w:rPr>
              <w:t xml:space="preserve"> </w:t>
            </w:r>
          </w:p>
          <w:p w14:paraId="5579AC30" w14:textId="57B1FB3B"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027D1C">
              <w:rPr>
                <w:bCs/>
                <w:sz w:val="22"/>
                <w:szCs w:val="22"/>
              </w:rPr>
              <w:t xml:space="preserve">График оплаты </w:t>
            </w:r>
            <w:r w:rsidR="00027D1C" w:rsidRPr="00027D1C">
              <w:rPr>
                <w:bCs/>
                <w:sz w:val="22"/>
                <w:szCs w:val="22"/>
              </w:rPr>
              <w:t>выполнения работ</w:t>
            </w:r>
            <w:r w:rsidRPr="00027D1C">
              <w:rPr>
                <w:bCs/>
                <w:sz w:val="22"/>
                <w:szCs w:val="22"/>
              </w:rPr>
              <w:t xml:space="preserve"> по форме и в соответствии с инструкциями, приведенными в настоящей </w:t>
            </w:r>
            <w:r w:rsidRPr="00027D1C">
              <w:rPr>
                <w:bCs/>
                <w:iCs/>
                <w:sz w:val="22"/>
                <w:szCs w:val="22"/>
              </w:rPr>
              <w:t xml:space="preserve">закупочной </w:t>
            </w:r>
            <w:r w:rsidRPr="00027D1C">
              <w:rPr>
                <w:bCs/>
                <w:sz w:val="22"/>
                <w:szCs w:val="22"/>
              </w:rPr>
              <w:t>документации ((</w:t>
            </w:r>
            <w:r w:rsidRPr="00027D1C">
              <w:rPr>
                <w:rStyle w:val="15"/>
                <w:b w:val="0"/>
                <w:bCs w:val="0"/>
                <w:sz w:val="22"/>
                <w:szCs w:val="22"/>
              </w:rPr>
              <w:t xml:space="preserve">часть </w:t>
            </w:r>
            <w:r w:rsidRPr="00027D1C">
              <w:rPr>
                <w:rStyle w:val="15"/>
                <w:b w:val="0"/>
                <w:bCs w:val="0"/>
                <w:sz w:val="22"/>
                <w:szCs w:val="22"/>
                <w:lang w:val="en-US"/>
              </w:rPr>
              <w:t>III</w:t>
            </w:r>
            <w:r w:rsidRPr="00027D1C">
              <w:rPr>
                <w:rStyle w:val="15"/>
                <w:b w:val="0"/>
                <w:bCs w:val="0"/>
                <w:sz w:val="22"/>
                <w:szCs w:val="22"/>
              </w:rPr>
              <w:t>. «ОБРАЗЦЫ ФОРМ</w:t>
            </w:r>
            <w:r w:rsidRPr="0063323B">
              <w:rPr>
                <w:rStyle w:val="15"/>
                <w:b w:val="0"/>
                <w:bCs w:val="0"/>
                <w:sz w:val="22"/>
                <w:szCs w:val="22"/>
              </w:rPr>
              <w:t xml:space="preserve"> ДЛЯ ЗАПОЛНЕНИЯ УЧАСТНИКАМИ </w:t>
            </w:r>
            <w:r w:rsidRPr="0063323B">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851E1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851E1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851E1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851E1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851E1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3323B">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851E1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3323B">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027D1C">
              <w:rPr>
                <w:sz w:val="22"/>
                <w:szCs w:val="22"/>
              </w:rPr>
              <w:t xml:space="preserve">изложены в Приложении №1 (Техническом(их) задании(ях)). При несоблюдении требований Технического(их) задания(й) </w:t>
            </w:r>
            <w:r w:rsidRPr="00027D1C">
              <w:rPr>
                <w:bCs/>
                <w:sz w:val="22"/>
                <w:szCs w:val="22"/>
              </w:rPr>
              <w:t>закупочная</w:t>
            </w:r>
            <w:r w:rsidRPr="00027D1C">
              <w:rPr>
                <w:sz w:val="22"/>
                <w:szCs w:val="22"/>
              </w:rPr>
              <w:t xml:space="preserve"> комиссия отклонит</w:t>
            </w:r>
            <w:r w:rsidRPr="0063323B">
              <w:rPr>
                <w:sz w:val="22"/>
                <w:szCs w:val="22"/>
              </w:rPr>
              <w:t xml:space="preserve"> Заявку Участника.</w:t>
            </w:r>
          </w:p>
          <w:p w14:paraId="4A532FCA"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27D1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3323B">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027D1C">
              <w:rPr>
                <w:sz w:val="22"/>
                <w:szCs w:val="22"/>
              </w:rPr>
              <w:t>Приложение №1 к закупочной документации;</w:t>
            </w:r>
          </w:p>
          <w:p w14:paraId="3556F226" w14:textId="77777777" w:rsidR="00184461" w:rsidRPr="00027D1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27D1C">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027D1C">
              <w:rPr>
                <w:sz w:val="22"/>
                <w:szCs w:val="22"/>
              </w:rPr>
              <w:lastRenderedPageBreak/>
              <w:t>задании(ях) Приложение №1 к закупочной документации;</w:t>
            </w:r>
          </w:p>
          <w:p w14:paraId="6B35D77D" w14:textId="61FFFDDE" w:rsidR="00184461" w:rsidRPr="00027D1C" w:rsidRDefault="00184461" w:rsidP="00F05DE6">
            <w:pPr>
              <w:widowControl w:val="0"/>
              <w:numPr>
                <w:ilvl w:val="0"/>
                <w:numId w:val="41"/>
              </w:numPr>
              <w:spacing w:after="0" w:line="264" w:lineRule="auto"/>
              <w:ind w:right="175"/>
              <w:rPr>
                <w:sz w:val="22"/>
                <w:szCs w:val="22"/>
              </w:rPr>
            </w:pPr>
            <w:r w:rsidRPr="00027D1C">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27D1C">
              <w:rPr>
                <w:sz w:val="22"/>
                <w:szCs w:val="22"/>
              </w:rPr>
              <w:fldChar w:fldCharType="begin"/>
            </w:r>
            <w:r w:rsidRPr="00027D1C">
              <w:rPr>
                <w:sz w:val="22"/>
                <w:szCs w:val="22"/>
              </w:rPr>
              <w:instrText xml:space="preserve"> REF _Ref696642 \r \h  \* MERGEFORMAT </w:instrText>
            </w:r>
            <w:r w:rsidRPr="00027D1C">
              <w:rPr>
                <w:sz w:val="22"/>
                <w:szCs w:val="22"/>
              </w:rPr>
            </w:r>
            <w:r w:rsidRPr="00027D1C">
              <w:rPr>
                <w:sz w:val="22"/>
                <w:szCs w:val="22"/>
              </w:rPr>
              <w:fldChar w:fldCharType="separate"/>
            </w:r>
            <w:r w:rsidR="00851E1F" w:rsidRPr="00027D1C">
              <w:rPr>
                <w:sz w:val="22"/>
                <w:szCs w:val="22"/>
              </w:rPr>
              <w:t>3</w:t>
            </w:r>
            <w:r w:rsidRPr="00027D1C">
              <w:rPr>
                <w:sz w:val="22"/>
                <w:szCs w:val="22"/>
              </w:rPr>
              <w:fldChar w:fldCharType="end"/>
            </w:r>
            <w:r w:rsidRPr="00027D1C">
              <w:rPr>
                <w:sz w:val="22"/>
                <w:szCs w:val="22"/>
              </w:rPr>
              <w:t xml:space="preserve"> части IV</w:t>
            </w:r>
            <w:r w:rsidRPr="00027D1C" w:rsidDel="00413E80">
              <w:rPr>
                <w:sz w:val="22"/>
                <w:szCs w:val="22"/>
              </w:rPr>
              <w:t xml:space="preserve"> </w:t>
            </w:r>
            <w:r w:rsidRPr="00027D1C">
              <w:rPr>
                <w:sz w:val="22"/>
                <w:szCs w:val="22"/>
              </w:rPr>
              <w:t xml:space="preserve">«ИНФОРМАЦИОННАЯ КАРТА ЗАКУПКИ» и пункте </w:t>
            </w:r>
            <w:r w:rsidRPr="00027D1C">
              <w:rPr>
                <w:sz w:val="22"/>
                <w:szCs w:val="22"/>
              </w:rPr>
              <w:fldChar w:fldCharType="begin"/>
            </w:r>
            <w:r w:rsidRPr="00027D1C">
              <w:rPr>
                <w:sz w:val="22"/>
                <w:szCs w:val="22"/>
              </w:rPr>
              <w:instrText xml:space="preserve"> REF _Ref774000 \r \h  \* MERGEFORMAT </w:instrText>
            </w:r>
            <w:r w:rsidRPr="00027D1C">
              <w:rPr>
                <w:sz w:val="22"/>
                <w:szCs w:val="22"/>
              </w:rPr>
            </w:r>
            <w:r w:rsidRPr="00027D1C">
              <w:rPr>
                <w:sz w:val="22"/>
                <w:szCs w:val="22"/>
              </w:rPr>
              <w:fldChar w:fldCharType="separate"/>
            </w:r>
            <w:r w:rsidR="00851E1F" w:rsidRPr="00027D1C">
              <w:rPr>
                <w:sz w:val="22"/>
                <w:szCs w:val="22"/>
              </w:rPr>
              <w:t>9.1.1</w:t>
            </w:r>
            <w:r w:rsidRPr="00027D1C">
              <w:rPr>
                <w:sz w:val="22"/>
                <w:szCs w:val="22"/>
              </w:rPr>
              <w:fldChar w:fldCharType="end"/>
            </w:r>
            <w:r w:rsidRPr="00027D1C">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851E1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851E1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851E1F">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27D1C" w:rsidRDefault="00184461" w:rsidP="00184461">
            <w:pPr>
              <w:pStyle w:val="afffffd"/>
              <w:widowControl w:val="0"/>
              <w:ind w:right="175"/>
              <w:jc w:val="both"/>
              <w:rPr>
                <w:rFonts w:ascii="Times New Roman" w:hAnsi="Times New Roman" w:cs="Times New Roman"/>
                <w:b w:val="0"/>
                <w:color w:val="auto"/>
                <w:sz w:val="22"/>
                <w:szCs w:val="22"/>
              </w:rPr>
            </w:pPr>
            <w:r w:rsidRPr="00027D1C">
              <w:rPr>
                <w:rFonts w:ascii="Times New Roman" w:hAnsi="Times New Roman" w:cs="Times New Roman"/>
                <w:b w:val="0"/>
                <w:color w:val="auto"/>
                <w:sz w:val="22"/>
                <w:szCs w:val="22"/>
              </w:rPr>
              <w:t xml:space="preserve">С учетом изложенного в пункте </w:t>
            </w:r>
            <w:r w:rsidRPr="00027D1C">
              <w:rPr>
                <w:rFonts w:ascii="Times New Roman" w:hAnsi="Times New Roman" w:cs="Times New Roman"/>
                <w:b w:val="0"/>
                <w:color w:val="auto"/>
                <w:sz w:val="22"/>
                <w:szCs w:val="22"/>
              </w:rPr>
              <w:fldChar w:fldCharType="begin"/>
            </w:r>
            <w:r w:rsidRPr="00027D1C">
              <w:rPr>
                <w:rFonts w:ascii="Times New Roman" w:hAnsi="Times New Roman" w:cs="Times New Roman"/>
                <w:b w:val="0"/>
                <w:color w:val="auto"/>
                <w:sz w:val="22"/>
                <w:szCs w:val="22"/>
              </w:rPr>
              <w:instrText xml:space="preserve"> REF _Ref696913 \r \h </w:instrText>
            </w:r>
            <w:r w:rsidR="0063323B" w:rsidRPr="00027D1C">
              <w:rPr>
                <w:rFonts w:ascii="Times New Roman" w:hAnsi="Times New Roman" w:cs="Times New Roman"/>
                <w:b w:val="0"/>
                <w:color w:val="auto"/>
                <w:sz w:val="22"/>
                <w:szCs w:val="22"/>
              </w:rPr>
              <w:instrText xml:space="preserve"> \* MERGEFORMAT </w:instrText>
            </w:r>
            <w:r w:rsidRPr="00027D1C">
              <w:rPr>
                <w:rFonts w:ascii="Times New Roman" w:hAnsi="Times New Roman" w:cs="Times New Roman"/>
                <w:b w:val="0"/>
                <w:color w:val="auto"/>
                <w:sz w:val="22"/>
                <w:szCs w:val="22"/>
              </w:rPr>
            </w:r>
            <w:r w:rsidRPr="00027D1C">
              <w:rPr>
                <w:rFonts w:ascii="Times New Roman" w:hAnsi="Times New Roman" w:cs="Times New Roman"/>
                <w:b w:val="0"/>
                <w:color w:val="auto"/>
                <w:sz w:val="22"/>
                <w:szCs w:val="22"/>
              </w:rPr>
              <w:fldChar w:fldCharType="separate"/>
            </w:r>
            <w:r w:rsidR="00851E1F" w:rsidRPr="00027D1C">
              <w:rPr>
                <w:rFonts w:ascii="Times New Roman" w:hAnsi="Times New Roman" w:cs="Times New Roman"/>
                <w:b w:val="0"/>
                <w:color w:val="auto"/>
                <w:sz w:val="22"/>
                <w:szCs w:val="22"/>
              </w:rPr>
              <w:t>15</w:t>
            </w:r>
            <w:r w:rsidRPr="00027D1C">
              <w:rPr>
                <w:rFonts w:ascii="Times New Roman" w:hAnsi="Times New Roman" w:cs="Times New Roman"/>
                <w:b w:val="0"/>
                <w:color w:val="auto"/>
                <w:sz w:val="22"/>
                <w:szCs w:val="22"/>
              </w:rPr>
              <w:fldChar w:fldCharType="end"/>
            </w:r>
            <w:r w:rsidRPr="00027D1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w:t>
            </w:r>
            <w:r w:rsidR="00B70D1C" w:rsidRPr="00B70D1C">
              <w:rPr>
                <w:sz w:val="22"/>
                <w:szCs w:val="22"/>
              </w:rPr>
              <w:lastRenderedPageBreak/>
              <w:t>(шестьдесят)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851E1F">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851E1F">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7"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851E1F">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63323B">
              <w:rPr>
                <w:sz w:val="22"/>
                <w:szCs w:val="22"/>
              </w:rPr>
              <w:lastRenderedPageBreak/>
              <w:t>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r w:rsidRPr="0063323B">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общества с ограниченной ответственностью – выписка из протокола, содержащего решение о совершении сделки, в </w:t>
            </w:r>
            <w:r w:rsidRPr="0063323B">
              <w:rPr>
                <w:i/>
                <w:sz w:val="22"/>
                <w:szCs w:val="22"/>
              </w:rPr>
              <w:lastRenderedPageBreak/>
              <w:t>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63323B">
              <w:rPr>
                <w:sz w:val="22"/>
                <w:szCs w:val="22"/>
              </w:rPr>
              <w:lastRenderedPageBreak/>
              <w:t>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851E1F">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851E1F">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851E1F">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851E1F">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 xml:space="preserve"> </w:t>
            </w:r>
            <w:r w:rsidRPr="0063323B">
              <w:rPr>
                <w:sz w:val="22"/>
                <w:szCs w:val="22"/>
              </w:rPr>
              <w:lastRenderedPageBreak/>
              <w:t xml:space="preserve">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851E1F">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851E1F">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2D11661" w14:textId="5FD50D0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851E1F">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851E1F">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63323B">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851E1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027D1C">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0B62E09A"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27D1C" w:rsidRDefault="00205740" w:rsidP="005D6892">
            <w:pPr>
              <w:widowControl w:val="0"/>
              <w:spacing w:after="0"/>
              <w:rPr>
                <w:sz w:val="22"/>
                <w:szCs w:val="22"/>
              </w:rPr>
            </w:pPr>
            <w:r w:rsidRPr="00027D1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27D1C">
              <w:rPr>
                <w:sz w:val="22"/>
                <w:szCs w:val="22"/>
              </w:rPr>
              <w:fldChar w:fldCharType="begin"/>
            </w:r>
            <w:r w:rsidR="005D6892" w:rsidRPr="00027D1C">
              <w:rPr>
                <w:sz w:val="22"/>
                <w:szCs w:val="22"/>
              </w:rPr>
              <w:instrText xml:space="preserve"> REF _Ref706723 \r \h  \* MERGEFORMAT </w:instrText>
            </w:r>
            <w:r w:rsidR="005D6892" w:rsidRPr="00027D1C">
              <w:rPr>
                <w:sz w:val="22"/>
                <w:szCs w:val="22"/>
              </w:rPr>
            </w:r>
            <w:r w:rsidR="005D6892" w:rsidRPr="00027D1C">
              <w:rPr>
                <w:sz w:val="22"/>
                <w:szCs w:val="22"/>
              </w:rPr>
              <w:fldChar w:fldCharType="separate"/>
            </w:r>
            <w:r w:rsidR="00851E1F" w:rsidRPr="00027D1C">
              <w:rPr>
                <w:sz w:val="22"/>
                <w:szCs w:val="22"/>
              </w:rPr>
              <w:t>19</w:t>
            </w:r>
            <w:r w:rsidR="005D6892" w:rsidRPr="00027D1C">
              <w:rPr>
                <w:sz w:val="22"/>
                <w:szCs w:val="22"/>
              </w:rPr>
              <w:fldChar w:fldCharType="end"/>
            </w:r>
            <w:r w:rsidRPr="00027D1C">
              <w:rPr>
                <w:sz w:val="22"/>
                <w:szCs w:val="22"/>
              </w:rPr>
              <w:t xml:space="preserve"> части </w:t>
            </w:r>
            <w:r w:rsidRPr="00027D1C">
              <w:rPr>
                <w:sz w:val="22"/>
                <w:szCs w:val="22"/>
                <w:lang w:val="en-US"/>
              </w:rPr>
              <w:t>IV</w:t>
            </w:r>
            <w:r w:rsidRPr="00027D1C" w:rsidDel="00AD392F">
              <w:rPr>
                <w:sz w:val="22"/>
                <w:szCs w:val="22"/>
              </w:rPr>
              <w:t xml:space="preserve"> </w:t>
            </w:r>
            <w:r w:rsidRPr="00027D1C">
              <w:rPr>
                <w:sz w:val="22"/>
                <w:szCs w:val="22"/>
              </w:rPr>
              <w:t xml:space="preserve">«ИНФОРМАЦИОННАЯ КАРТА </w:t>
            </w:r>
            <w:r w:rsidRPr="00027D1C">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27D1C" w:rsidRDefault="00205740" w:rsidP="00166099">
            <w:pPr>
              <w:widowControl w:val="0"/>
              <w:spacing w:after="0"/>
              <w:ind w:right="175"/>
              <w:rPr>
                <w:b/>
                <w:sz w:val="22"/>
                <w:szCs w:val="22"/>
              </w:rPr>
            </w:pPr>
            <w:r w:rsidRPr="00027D1C">
              <w:rPr>
                <w:b/>
                <w:sz w:val="22"/>
                <w:szCs w:val="22"/>
              </w:rPr>
              <w:lastRenderedPageBreak/>
              <w:t>Не требуются</w:t>
            </w:r>
            <w:r w:rsidR="002660B0" w:rsidRPr="00027D1C">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851E1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27D1C" w:rsidRDefault="00205740" w:rsidP="00205740">
            <w:pPr>
              <w:pStyle w:val="5"/>
              <w:widowControl w:val="0"/>
              <w:numPr>
                <w:ilvl w:val="0"/>
                <w:numId w:val="0"/>
              </w:numPr>
              <w:tabs>
                <w:tab w:val="left" w:pos="708"/>
              </w:tabs>
              <w:rPr>
                <w:sz w:val="22"/>
                <w:szCs w:val="22"/>
              </w:rPr>
            </w:pPr>
            <w:r w:rsidRPr="00027D1C">
              <w:rPr>
                <w:sz w:val="22"/>
                <w:szCs w:val="22"/>
              </w:rPr>
              <w:t>Обеспечение заявок на участие в закупке</w:t>
            </w:r>
          </w:p>
          <w:p w14:paraId="2535E2A2" w14:textId="77777777" w:rsidR="00205740" w:rsidRPr="00027D1C" w:rsidRDefault="00205740" w:rsidP="00205740">
            <w:pPr>
              <w:widowControl w:val="0"/>
              <w:spacing w:after="0"/>
              <w:rPr>
                <w:sz w:val="22"/>
                <w:szCs w:val="22"/>
              </w:rPr>
            </w:pPr>
            <w:r w:rsidRPr="00027D1C">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27D1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27D1C" w:rsidRDefault="00205740" w:rsidP="00166099">
            <w:pPr>
              <w:widowControl w:val="0"/>
              <w:spacing w:after="0"/>
              <w:ind w:right="175"/>
              <w:rPr>
                <w:b/>
                <w:sz w:val="22"/>
                <w:szCs w:val="22"/>
              </w:rPr>
            </w:pPr>
            <w:r w:rsidRPr="00027D1C">
              <w:rPr>
                <w:b/>
                <w:sz w:val="22"/>
                <w:szCs w:val="22"/>
              </w:rPr>
              <w:t>Не установлено</w:t>
            </w:r>
            <w:r w:rsidR="002660B0" w:rsidRPr="00027D1C">
              <w:rPr>
                <w:b/>
                <w:sz w:val="22"/>
                <w:szCs w:val="22"/>
              </w:rPr>
              <w:t>.</w:t>
            </w:r>
          </w:p>
          <w:p w14:paraId="560285FA" w14:textId="77777777" w:rsidR="00205740" w:rsidRPr="00027D1C" w:rsidRDefault="00205740" w:rsidP="00166099">
            <w:pPr>
              <w:widowControl w:val="0"/>
              <w:spacing w:after="0"/>
              <w:ind w:right="175"/>
              <w:rPr>
                <w:sz w:val="22"/>
                <w:szCs w:val="22"/>
              </w:rPr>
            </w:pPr>
          </w:p>
          <w:p w14:paraId="43B05E38" w14:textId="6B4F39DA" w:rsidR="00205740" w:rsidRPr="00027D1C"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851E1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27D1C" w:rsidRDefault="00AB00BF" w:rsidP="00DD7DE5">
            <w:pPr>
              <w:widowControl w:val="0"/>
              <w:spacing w:after="0"/>
              <w:rPr>
                <w:sz w:val="22"/>
                <w:szCs w:val="22"/>
              </w:rPr>
            </w:pPr>
            <w:r w:rsidRPr="00027D1C">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27D1C">
              <w:rPr>
                <w:bCs/>
                <w:sz w:val="22"/>
                <w:szCs w:val="22"/>
              </w:rPr>
              <w:fldChar w:fldCharType="begin"/>
            </w:r>
            <w:r w:rsidRPr="00027D1C">
              <w:rPr>
                <w:bCs/>
                <w:sz w:val="22"/>
                <w:szCs w:val="22"/>
              </w:rPr>
              <w:instrText xml:space="preserve"> REF _Ref535415072 \r \h  \* MERGEFORMAT </w:instrText>
            </w:r>
            <w:r w:rsidRPr="00027D1C">
              <w:rPr>
                <w:bCs/>
                <w:sz w:val="22"/>
                <w:szCs w:val="22"/>
              </w:rPr>
            </w:r>
            <w:r w:rsidRPr="00027D1C">
              <w:rPr>
                <w:bCs/>
                <w:sz w:val="22"/>
                <w:szCs w:val="22"/>
              </w:rPr>
              <w:fldChar w:fldCharType="separate"/>
            </w:r>
            <w:r w:rsidR="00851E1F" w:rsidRPr="00027D1C">
              <w:rPr>
                <w:bCs/>
                <w:sz w:val="22"/>
                <w:szCs w:val="22"/>
              </w:rPr>
              <w:t>3.6.6</w:t>
            </w:r>
            <w:r w:rsidRPr="00027D1C">
              <w:rPr>
                <w:bCs/>
                <w:sz w:val="22"/>
                <w:szCs w:val="22"/>
              </w:rPr>
              <w:fldChar w:fldCharType="end"/>
            </w:r>
            <w:r w:rsidRPr="00027D1C">
              <w:rPr>
                <w:bCs/>
                <w:sz w:val="22"/>
                <w:szCs w:val="22"/>
              </w:rPr>
              <w:t xml:space="preserve"> </w:t>
            </w:r>
            <w:r w:rsidRPr="00027D1C">
              <w:rPr>
                <w:rFonts w:ascii="Times New Roman CYR" w:hAnsi="Times New Roman CYR" w:cs="Times New Roman CYR"/>
                <w:sz w:val="22"/>
                <w:szCs w:val="22"/>
              </w:rPr>
              <w:t>документации о закупки</w:t>
            </w:r>
            <w:r w:rsidRPr="00027D1C">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27D1C" w:rsidRDefault="00205740" w:rsidP="00166099">
            <w:pPr>
              <w:widowControl w:val="0"/>
              <w:spacing w:after="0"/>
              <w:ind w:right="175"/>
              <w:rPr>
                <w:sz w:val="22"/>
                <w:szCs w:val="22"/>
              </w:rPr>
            </w:pPr>
            <w:r w:rsidRPr="00027D1C">
              <w:rPr>
                <w:b/>
                <w:sz w:val="22"/>
                <w:szCs w:val="22"/>
              </w:rPr>
              <w:t>Не требуется</w:t>
            </w:r>
            <w:r w:rsidR="002660B0" w:rsidRPr="00027D1C">
              <w:rPr>
                <w:b/>
                <w:sz w:val="22"/>
                <w:szCs w:val="22"/>
              </w:rPr>
              <w:t>.</w:t>
            </w:r>
          </w:p>
          <w:p w14:paraId="6461AFD0" w14:textId="596B4C17" w:rsidR="00205740" w:rsidRPr="00027D1C" w:rsidRDefault="00205740" w:rsidP="00027D1C">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851E1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27D1C" w:rsidRDefault="00205740" w:rsidP="00205740">
            <w:pPr>
              <w:pStyle w:val="5"/>
              <w:widowControl w:val="0"/>
              <w:numPr>
                <w:ilvl w:val="0"/>
                <w:numId w:val="0"/>
              </w:numPr>
              <w:tabs>
                <w:tab w:val="left" w:pos="708"/>
              </w:tabs>
              <w:rPr>
                <w:sz w:val="22"/>
                <w:szCs w:val="22"/>
              </w:rPr>
            </w:pPr>
            <w:r w:rsidRPr="00027D1C">
              <w:rPr>
                <w:sz w:val="22"/>
                <w:szCs w:val="22"/>
              </w:rPr>
              <w:t>Обеспечение исполнения договора</w:t>
            </w:r>
          </w:p>
          <w:p w14:paraId="510DF46F" w14:textId="1703017C" w:rsidR="00205740" w:rsidRPr="00027D1C" w:rsidRDefault="00205740" w:rsidP="00205740">
            <w:pPr>
              <w:widowControl w:val="0"/>
              <w:spacing w:after="0"/>
              <w:rPr>
                <w:sz w:val="22"/>
                <w:szCs w:val="22"/>
              </w:rPr>
            </w:pPr>
            <w:r w:rsidRPr="00027D1C">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027D1C" w:rsidRDefault="003C1CEA" w:rsidP="003C1CEA">
            <w:pPr>
              <w:widowControl w:val="0"/>
              <w:spacing w:after="0"/>
              <w:rPr>
                <w:b/>
                <w:sz w:val="22"/>
                <w:szCs w:val="22"/>
              </w:rPr>
            </w:pPr>
            <w:r w:rsidRPr="00027D1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027D1C">
              <w:rPr>
                <w:b/>
                <w:sz w:val="22"/>
                <w:szCs w:val="22"/>
              </w:rPr>
              <w:fldChar w:fldCharType="begin"/>
            </w:r>
            <w:r w:rsidRPr="00027D1C">
              <w:rPr>
                <w:b/>
                <w:sz w:val="22"/>
                <w:szCs w:val="22"/>
              </w:rPr>
              <w:instrText xml:space="preserve"> REF _Ref784649 \r \h  \* MERGEFORMAT </w:instrText>
            </w:r>
            <w:r w:rsidRPr="00027D1C">
              <w:rPr>
                <w:b/>
                <w:sz w:val="22"/>
                <w:szCs w:val="22"/>
              </w:rPr>
            </w:r>
            <w:r w:rsidRPr="00027D1C">
              <w:rPr>
                <w:b/>
                <w:sz w:val="22"/>
                <w:szCs w:val="22"/>
              </w:rPr>
              <w:fldChar w:fldCharType="separate"/>
            </w:r>
            <w:r w:rsidR="00851E1F" w:rsidRPr="00027D1C">
              <w:rPr>
                <w:b/>
                <w:sz w:val="22"/>
                <w:szCs w:val="22"/>
              </w:rPr>
              <w:t>7.2.15</w:t>
            </w:r>
            <w:r w:rsidRPr="00027D1C">
              <w:rPr>
                <w:b/>
                <w:sz w:val="22"/>
                <w:szCs w:val="22"/>
              </w:rPr>
              <w:fldChar w:fldCharType="end"/>
            </w:r>
            <w:r w:rsidRPr="00027D1C">
              <w:rPr>
                <w:b/>
                <w:sz w:val="22"/>
                <w:szCs w:val="22"/>
              </w:rPr>
              <w:t>, не требуется.</w:t>
            </w:r>
          </w:p>
          <w:p w14:paraId="0DA9F310" w14:textId="77777777" w:rsidR="003C1CEA" w:rsidRPr="00027D1C" w:rsidRDefault="003C1CEA" w:rsidP="003C1CEA">
            <w:pPr>
              <w:autoSpaceDE w:val="0"/>
              <w:autoSpaceDN w:val="0"/>
              <w:adjustRightInd w:val="0"/>
              <w:spacing w:after="0"/>
              <w:rPr>
                <w:b/>
                <w:sz w:val="22"/>
                <w:szCs w:val="22"/>
              </w:rPr>
            </w:pPr>
            <w:r w:rsidRPr="00027D1C">
              <w:rPr>
                <w:b/>
                <w:sz w:val="22"/>
                <w:szCs w:val="22"/>
              </w:rPr>
              <w:t xml:space="preserve">При этом, размер такого обеспечения </w:t>
            </w:r>
            <w:r w:rsidRPr="00027D1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27D1C">
              <w:rPr>
                <w:b/>
                <w:sz w:val="22"/>
                <w:szCs w:val="22"/>
              </w:rPr>
              <w:t>:</w:t>
            </w:r>
          </w:p>
          <w:p w14:paraId="4BDE68D4" w14:textId="77777777" w:rsidR="003C1CEA" w:rsidRPr="00027D1C" w:rsidRDefault="003C1CEA" w:rsidP="003C1CEA">
            <w:pPr>
              <w:autoSpaceDE w:val="0"/>
              <w:autoSpaceDN w:val="0"/>
              <w:adjustRightInd w:val="0"/>
              <w:spacing w:before="220" w:after="0"/>
              <w:ind w:firstLine="540"/>
              <w:rPr>
                <w:b/>
                <w:sz w:val="22"/>
                <w:szCs w:val="22"/>
              </w:rPr>
            </w:pPr>
            <w:r w:rsidRPr="00027D1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27D1C" w:rsidRDefault="003C1CEA" w:rsidP="003C1CEA">
            <w:pPr>
              <w:autoSpaceDE w:val="0"/>
              <w:autoSpaceDN w:val="0"/>
              <w:adjustRightInd w:val="0"/>
              <w:spacing w:before="220" w:after="0"/>
              <w:ind w:firstLine="540"/>
              <w:rPr>
                <w:b/>
                <w:sz w:val="22"/>
                <w:szCs w:val="22"/>
              </w:rPr>
            </w:pPr>
            <w:r w:rsidRPr="00027D1C">
              <w:rPr>
                <w:b/>
                <w:sz w:val="22"/>
                <w:szCs w:val="22"/>
              </w:rPr>
              <w:t>б) устанавливается в размере аванса, если договором предусмотрена выплата аванса.</w:t>
            </w:r>
          </w:p>
          <w:p w14:paraId="55C81C30" w14:textId="78EE30FB" w:rsidR="00517D68" w:rsidRPr="00027D1C" w:rsidRDefault="00517D68" w:rsidP="005F39F1">
            <w:pPr>
              <w:widowControl w:val="0"/>
              <w:spacing w:after="0"/>
              <w:rPr>
                <w:b/>
                <w:sz w:val="22"/>
                <w:szCs w:val="22"/>
              </w:rPr>
            </w:pPr>
          </w:p>
          <w:p w14:paraId="19F265F4" w14:textId="67442146" w:rsidR="00205740" w:rsidRPr="00027D1C" w:rsidRDefault="00205740" w:rsidP="00166099">
            <w:pPr>
              <w:widowControl w:val="0"/>
              <w:spacing w:after="0"/>
              <w:ind w:right="175"/>
              <w:rPr>
                <w:sz w:val="22"/>
                <w:szCs w:val="22"/>
              </w:rPr>
            </w:pPr>
            <w:r w:rsidRPr="00027D1C">
              <w:rPr>
                <w:iCs/>
                <w:sz w:val="22"/>
                <w:szCs w:val="22"/>
              </w:rPr>
              <w:t xml:space="preserve">Порядок внесения денежных средств и </w:t>
            </w:r>
            <w:r w:rsidRPr="00027D1C">
              <w:rPr>
                <w:sz w:val="22"/>
                <w:szCs w:val="22"/>
              </w:rPr>
              <w:t xml:space="preserve">условия банковской гарантии установлены в </w:t>
            </w:r>
            <w:r w:rsidR="005D6892" w:rsidRPr="00027D1C">
              <w:rPr>
                <w:sz w:val="22"/>
                <w:szCs w:val="22"/>
              </w:rPr>
              <w:t>подразделе</w:t>
            </w:r>
            <w:r w:rsidRPr="00027D1C">
              <w:rPr>
                <w:sz w:val="22"/>
                <w:szCs w:val="22"/>
              </w:rPr>
              <w:t xml:space="preserve"> </w:t>
            </w:r>
            <w:r w:rsidR="005D6892" w:rsidRPr="00027D1C">
              <w:rPr>
                <w:sz w:val="22"/>
                <w:szCs w:val="22"/>
              </w:rPr>
              <w:fldChar w:fldCharType="begin"/>
            </w:r>
            <w:r w:rsidR="005D6892" w:rsidRPr="00027D1C">
              <w:rPr>
                <w:sz w:val="22"/>
                <w:szCs w:val="22"/>
              </w:rPr>
              <w:instrText xml:space="preserve"> REF _Ref775279 \r \h  \* MERGEFORMAT </w:instrText>
            </w:r>
            <w:r w:rsidR="005D6892" w:rsidRPr="00027D1C">
              <w:rPr>
                <w:sz w:val="22"/>
                <w:szCs w:val="22"/>
              </w:rPr>
            </w:r>
            <w:r w:rsidR="005D6892" w:rsidRPr="00027D1C">
              <w:rPr>
                <w:sz w:val="22"/>
                <w:szCs w:val="22"/>
              </w:rPr>
              <w:fldChar w:fldCharType="separate"/>
            </w:r>
            <w:r w:rsidR="00851E1F" w:rsidRPr="00027D1C">
              <w:rPr>
                <w:sz w:val="22"/>
                <w:szCs w:val="22"/>
              </w:rPr>
              <w:t>7.2</w:t>
            </w:r>
            <w:r w:rsidR="005D6892" w:rsidRPr="00027D1C">
              <w:rPr>
                <w:sz w:val="22"/>
                <w:szCs w:val="22"/>
              </w:rPr>
              <w:fldChar w:fldCharType="end"/>
            </w:r>
            <w:r w:rsidRPr="00027D1C">
              <w:rPr>
                <w:sz w:val="22"/>
                <w:szCs w:val="22"/>
              </w:rPr>
              <w:t xml:space="preserve"> части I «ОБЩИЕ УСЛОВИЯ ПРОВЕДЕНИЯ ЗАКУПКИ»</w:t>
            </w:r>
            <w:r w:rsidR="000625CC" w:rsidRPr="00027D1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851E1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851E1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851E1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27D1C" w:rsidRDefault="00DD7DE5" w:rsidP="00DD7DE5">
            <w:pPr>
              <w:widowControl w:val="0"/>
              <w:rPr>
                <w:sz w:val="22"/>
                <w:szCs w:val="22"/>
              </w:rPr>
            </w:pPr>
            <w:r w:rsidRPr="00027D1C">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027D1C">
              <w:rPr>
                <w:sz w:val="22"/>
                <w:szCs w:val="22"/>
              </w:rPr>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027D1C" w:rsidRDefault="00DD7DE5" w:rsidP="00DD7DE5">
            <w:pPr>
              <w:pStyle w:val="affff9"/>
              <w:widowControl w:val="0"/>
              <w:tabs>
                <w:tab w:val="clear" w:pos="1980"/>
              </w:tabs>
              <w:spacing w:after="120"/>
              <w:ind w:left="900" w:right="175" w:firstLine="0"/>
              <w:rPr>
                <w:b/>
                <w:sz w:val="22"/>
                <w:szCs w:val="22"/>
              </w:rPr>
            </w:pPr>
            <w:r w:rsidRPr="00027D1C">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027D1C" w:rsidRDefault="00DD7DE5" w:rsidP="00DD7DE5">
            <w:pPr>
              <w:pStyle w:val="affffa"/>
              <w:widowControl w:val="0"/>
              <w:snapToGrid w:val="0"/>
              <w:spacing w:before="100" w:beforeAutospacing="1"/>
              <w:ind w:left="459" w:right="175" w:firstLine="0"/>
              <w:rPr>
                <w:sz w:val="22"/>
                <w:szCs w:val="22"/>
                <w:u w:val="single"/>
              </w:rPr>
            </w:pPr>
            <w:r w:rsidRPr="00027D1C">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027D1C"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027D1C" w:rsidRDefault="00DD7DE5" w:rsidP="00F05DE6">
            <w:pPr>
              <w:pStyle w:val="affffa"/>
              <w:widowControl w:val="0"/>
              <w:numPr>
                <w:ilvl w:val="0"/>
                <w:numId w:val="16"/>
              </w:numPr>
              <w:tabs>
                <w:tab w:val="left" w:pos="2127"/>
              </w:tabs>
              <w:spacing w:before="120"/>
              <w:ind w:left="1458" w:right="175" w:firstLine="0"/>
              <w:rPr>
                <w:sz w:val="22"/>
                <w:szCs w:val="22"/>
              </w:rPr>
            </w:pPr>
            <w:r w:rsidRPr="00027D1C">
              <w:rPr>
                <w:sz w:val="22"/>
                <w:szCs w:val="22"/>
              </w:rPr>
              <w:t>ИНН/КПП: 6901067107/997650001</w:t>
            </w:r>
          </w:p>
          <w:p w14:paraId="22670402"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р/с: 40702810205250001807 в Филиале Банка ВТБ в г. Воронеже (ПАО)</w:t>
            </w:r>
          </w:p>
          <w:p w14:paraId="65118775"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БИК: 042007835</w:t>
            </w:r>
          </w:p>
          <w:p w14:paraId="6C867F53"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к/с: 30101810100000000835</w:t>
            </w:r>
          </w:p>
          <w:p w14:paraId="7ECF7B99" w14:textId="77777777" w:rsidR="00DD7DE5" w:rsidRPr="00027D1C" w:rsidRDefault="00DD7DE5" w:rsidP="00DD7DE5">
            <w:pPr>
              <w:pStyle w:val="affffa"/>
              <w:widowControl w:val="0"/>
              <w:tabs>
                <w:tab w:val="left" w:pos="2127"/>
              </w:tabs>
              <w:ind w:left="1458" w:right="175" w:firstLine="0"/>
              <w:rPr>
                <w:sz w:val="22"/>
                <w:szCs w:val="22"/>
              </w:rPr>
            </w:pPr>
          </w:p>
          <w:p w14:paraId="78C5A4E0" w14:textId="77777777" w:rsidR="00DD7DE5" w:rsidRPr="00027D1C" w:rsidRDefault="00DD7DE5" w:rsidP="00F05DE6">
            <w:pPr>
              <w:pStyle w:val="affffa"/>
              <w:widowControl w:val="0"/>
              <w:numPr>
                <w:ilvl w:val="0"/>
                <w:numId w:val="16"/>
              </w:numPr>
              <w:tabs>
                <w:tab w:val="left" w:pos="2127"/>
              </w:tabs>
              <w:ind w:left="1458" w:right="175" w:firstLine="0"/>
              <w:rPr>
                <w:sz w:val="22"/>
                <w:szCs w:val="22"/>
              </w:rPr>
            </w:pPr>
            <w:r w:rsidRPr="00027D1C">
              <w:rPr>
                <w:sz w:val="22"/>
                <w:szCs w:val="22"/>
              </w:rPr>
              <w:t>ИНН/КПП: 6901067107/997650001</w:t>
            </w:r>
          </w:p>
          <w:p w14:paraId="51530ECC"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р/с: 40702810000000019885 в ПАО РОСБАНК</w:t>
            </w:r>
          </w:p>
          <w:p w14:paraId="7A6B97D3"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БИК: 044525256</w:t>
            </w:r>
          </w:p>
          <w:p w14:paraId="0CAC7331"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к/с: 30101810000000000256</w:t>
            </w:r>
          </w:p>
          <w:p w14:paraId="4ECBC3E4" w14:textId="77777777" w:rsidR="00DD7DE5" w:rsidRPr="00027D1C" w:rsidRDefault="00DD7DE5" w:rsidP="00DD7DE5">
            <w:pPr>
              <w:pStyle w:val="affffa"/>
              <w:widowControl w:val="0"/>
              <w:tabs>
                <w:tab w:val="left" w:pos="2127"/>
              </w:tabs>
              <w:ind w:left="1458" w:right="175" w:firstLine="0"/>
              <w:rPr>
                <w:sz w:val="22"/>
                <w:szCs w:val="22"/>
              </w:rPr>
            </w:pPr>
          </w:p>
          <w:p w14:paraId="7A26D84B" w14:textId="77777777" w:rsidR="00DD7DE5" w:rsidRPr="00027D1C" w:rsidRDefault="00DD7DE5" w:rsidP="00DD7DE5">
            <w:pPr>
              <w:pStyle w:val="affff9"/>
              <w:widowControl w:val="0"/>
              <w:tabs>
                <w:tab w:val="clear" w:pos="1980"/>
              </w:tabs>
              <w:spacing w:after="120"/>
              <w:ind w:left="749" w:right="175" w:firstLine="0"/>
              <w:rPr>
                <w:b/>
                <w:sz w:val="22"/>
                <w:szCs w:val="22"/>
              </w:rPr>
            </w:pPr>
            <w:r w:rsidRPr="00027D1C">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027D1C" w:rsidRDefault="00DD7DE5" w:rsidP="00DD7DE5">
            <w:pPr>
              <w:pStyle w:val="affffa"/>
              <w:widowControl w:val="0"/>
              <w:snapToGrid w:val="0"/>
              <w:spacing w:before="100" w:beforeAutospacing="1"/>
              <w:ind w:left="459" w:right="175" w:firstLine="0"/>
              <w:rPr>
                <w:sz w:val="22"/>
                <w:szCs w:val="22"/>
                <w:u w:val="single"/>
              </w:rPr>
            </w:pPr>
            <w:r w:rsidRPr="00027D1C">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027D1C" w:rsidRDefault="00DD7DE5" w:rsidP="00F05DE6">
            <w:pPr>
              <w:pStyle w:val="affffa"/>
              <w:widowControl w:val="0"/>
              <w:numPr>
                <w:ilvl w:val="0"/>
                <w:numId w:val="16"/>
              </w:numPr>
              <w:tabs>
                <w:tab w:val="left" w:pos="2127"/>
              </w:tabs>
              <w:spacing w:before="240"/>
              <w:ind w:left="1458" w:right="175" w:firstLine="0"/>
              <w:rPr>
                <w:sz w:val="22"/>
                <w:szCs w:val="22"/>
              </w:rPr>
            </w:pPr>
            <w:r w:rsidRPr="00027D1C">
              <w:rPr>
                <w:sz w:val="22"/>
                <w:szCs w:val="22"/>
              </w:rPr>
              <w:t>ИНН/КПП: 6901067107/997650001</w:t>
            </w:r>
          </w:p>
          <w:p w14:paraId="1216E4B0"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р/с: 40702810000000019885 в ПАО РОСБАНК</w:t>
            </w:r>
          </w:p>
          <w:p w14:paraId="13500098" w14:textId="77777777" w:rsidR="00DD7DE5" w:rsidRPr="00027D1C" w:rsidRDefault="00DD7DE5" w:rsidP="00DD7DE5">
            <w:pPr>
              <w:pStyle w:val="affffa"/>
              <w:widowControl w:val="0"/>
              <w:tabs>
                <w:tab w:val="left" w:pos="2127"/>
              </w:tabs>
              <w:ind w:left="1458" w:right="175" w:firstLine="0"/>
              <w:rPr>
                <w:sz w:val="22"/>
                <w:szCs w:val="22"/>
              </w:rPr>
            </w:pPr>
            <w:r w:rsidRPr="00027D1C">
              <w:rPr>
                <w:sz w:val="22"/>
                <w:szCs w:val="22"/>
              </w:rPr>
              <w:t>БИК: 044525256</w:t>
            </w:r>
          </w:p>
          <w:p w14:paraId="7226F780" w14:textId="7EDE7296" w:rsidR="00DD7DE5" w:rsidRPr="00027D1C" w:rsidRDefault="00DD7DE5" w:rsidP="00027D1C">
            <w:pPr>
              <w:pStyle w:val="affffa"/>
              <w:widowControl w:val="0"/>
              <w:tabs>
                <w:tab w:val="left" w:pos="2127"/>
              </w:tabs>
              <w:ind w:left="1458" w:right="175" w:firstLine="0"/>
              <w:rPr>
                <w:sz w:val="22"/>
                <w:szCs w:val="22"/>
              </w:rPr>
            </w:pPr>
            <w:r w:rsidRPr="00027D1C">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851E1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851E1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851E1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27D1C" w:rsidRDefault="00DD7DE5" w:rsidP="00DD7DE5">
            <w:pPr>
              <w:widowControl w:val="0"/>
              <w:spacing w:after="0"/>
              <w:ind w:right="175"/>
              <w:rPr>
                <w:sz w:val="22"/>
                <w:szCs w:val="22"/>
              </w:rPr>
            </w:pPr>
            <w:r w:rsidRPr="00027D1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851E1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851E1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27D1C" w:rsidRDefault="00DD7DE5" w:rsidP="00DD7DE5">
            <w:pPr>
              <w:widowControl w:val="0"/>
              <w:spacing w:after="0"/>
              <w:ind w:right="175"/>
              <w:rPr>
                <w:sz w:val="22"/>
                <w:szCs w:val="22"/>
              </w:rPr>
            </w:pPr>
            <w:r w:rsidRPr="00027D1C">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851E1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851E1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7A527A9" w:rsidR="00DD7DE5" w:rsidRPr="0063323B" w:rsidRDefault="00DD7DE5" w:rsidP="00DD7DE5">
            <w:pPr>
              <w:pStyle w:val="Default"/>
              <w:widowControl w:val="0"/>
              <w:ind w:right="175"/>
              <w:jc w:val="both"/>
              <w:rPr>
                <w:b/>
                <w:sz w:val="22"/>
                <w:szCs w:val="22"/>
              </w:rPr>
            </w:pPr>
            <w:r w:rsidRPr="00027D1C">
              <w:rPr>
                <w:b/>
                <w:sz w:val="22"/>
                <w:szCs w:val="22"/>
              </w:rPr>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851E1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851E1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A4032" w:rsidRDefault="00DD7DE5" w:rsidP="00DD7DE5">
            <w:pPr>
              <w:pStyle w:val="Default"/>
              <w:widowControl w:val="0"/>
              <w:rPr>
                <w:color w:val="auto"/>
                <w:sz w:val="22"/>
                <w:szCs w:val="22"/>
              </w:rPr>
            </w:pPr>
            <w:r w:rsidRPr="008A403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B7E7001" w:rsidR="00DD7DE5" w:rsidRPr="008A4032" w:rsidRDefault="00DD7DE5" w:rsidP="008A4032">
            <w:pPr>
              <w:pStyle w:val="Default"/>
              <w:widowControl w:val="0"/>
              <w:ind w:right="175"/>
              <w:jc w:val="both"/>
              <w:rPr>
                <w:b/>
                <w:color w:val="auto"/>
                <w:sz w:val="22"/>
                <w:szCs w:val="22"/>
              </w:rPr>
            </w:pPr>
            <w:r w:rsidRPr="008A4032">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851E1F">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851E1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t xml:space="preserve">Требования к сроку действия </w:t>
            </w:r>
            <w:bookmarkEnd w:id="356"/>
            <w:bookmarkEnd w:id="357"/>
            <w:bookmarkEnd w:id="358"/>
            <w:bookmarkEnd w:id="359"/>
            <w:bookmarkEnd w:id="360"/>
            <w:bookmarkEnd w:id="361"/>
            <w:bookmarkEnd w:id="362"/>
            <w:r w:rsidRPr="0063323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7"/>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851E1F">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851E1F">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851E1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851E1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99A06C" w:rsidR="00DD7DE5" w:rsidRPr="0063323B" w:rsidRDefault="00DD7DE5" w:rsidP="00DD7DE5">
            <w:pPr>
              <w:pStyle w:val="Default"/>
              <w:widowControl w:val="0"/>
              <w:ind w:right="175"/>
              <w:jc w:val="both"/>
              <w:rPr>
                <w:sz w:val="22"/>
                <w:szCs w:val="22"/>
              </w:rPr>
            </w:pPr>
            <w:r w:rsidRPr="008A4032">
              <w:rPr>
                <w:b/>
                <w:sz w:val="22"/>
                <w:szCs w:val="22"/>
              </w:rPr>
              <w:t>Нет.</w:t>
            </w:r>
          </w:p>
        </w:tc>
      </w:tr>
    </w:tbl>
    <w:p w14:paraId="215D1868" w14:textId="77777777" w:rsidR="00FF7544" w:rsidRPr="00DD7DE5" w:rsidRDefault="00FF7544" w:rsidP="008A4032">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ED616" w14:textId="77777777" w:rsidR="00854934" w:rsidRDefault="00854934">
      <w:r>
        <w:separator/>
      </w:r>
    </w:p>
    <w:p w14:paraId="7E97F450" w14:textId="77777777" w:rsidR="00854934" w:rsidRDefault="00854934"/>
  </w:endnote>
  <w:endnote w:type="continuationSeparator" w:id="0">
    <w:p w14:paraId="47BB9001" w14:textId="77777777" w:rsidR="00854934" w:rsidRDefault="00854934">
      <w:r>
        <w:continuationSeparator/>
      </w:r>
    </w:p>
    <w:p w14:paraId="01904D22" w14:textId="77777777" w:rsidR="00854934" w:rsidRDefault="00854934"/>
  </w:endnote>
  <w:endnote w:type="continuationNotice" w:id="1">
    <w:p w14:paraId="4CDEF42F" w14:textId="77777777" w:rsidR="00854934" w:rsidRDefault="00854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766A77" w:rsidRPr="00FA0376" w:rsidRDefault="00766A7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766A77" w:rsidRPr="00902488" w:rsidRDefault="00766A77"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66A77" w:rsidRPr="00401A97" w:rsidRDefault="00766A7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62448">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62448">
              <w:rPr>
                <w:bCs/>
                <w:noProof/>
                <w:sz w:val="16"/>
                <w:szCs w:val="16"/>
              </w:rPr>
              <w:t>49</w:t>
            </w:r>
            <w:r w:rsidRPr="00401A97">
              <w:rPr>
                <w:bCs/>
                <w:sz w:val="16"/>
                <w:szCs w:val="16"/>
              </w:rPr>
              <w:fldChar w:fldCharType="end"/>
            </w:r>
          </w:p>
          <w:p w14:paraId="05EE1B3B" w14:textId="0ABF9C66" w:rsidR="00766A77" w:rsidRPr="00401A97" w:rsidRDefault="00766A7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368A423" w:rsidR="00766A77" w:rsidRPr="00401A97" w:rsidRDefault="00766A7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w:t>
            </w:r>
            <w:r w:rsidRPr="00766A77">
              <w:rPr>
                <w:bCs/>
                <w:sz w:val="18"/>
                <w:szCs w:val="18"/>
              </w:rPr>
              <w:t xml:space="preserve">я </w:t>
            </w:r>
            <w:r w:rsidRPr="00766A77">
              <w:rPr>
                <w:snapToGrid w:val="0"/>
                <w:sz w:val="18"/>
                <w:szCs w:val="18"/>
              </w:rPr>
              <w:t xml:space="preserve">Договора на выполнение </w:t>
            </w:r>
            <w:r w:rsidRPr="00766A77">
              <w:rPr>
                <w:sz w:val="18"/>
                <w:szCs w:val="18"/>
              </w:rPr>
              <w:t>работ по проектированию ремонтно-производственной базы Борисовского РЭС</w:t>
            </w:r>
            <w:r w:rsidRPr="00766A77">
              <w:rPr>
                <w:snapToGrid w:val="0"/>
                <w:sz w:val="18"/>
                <w:szCs w:val="18"/>
              </w:rPr>
              <w:t xml:space="preserve">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BE89A" w14:textId="77777777" w:rsidR="00854934" w:rsidRDefault="00854934">
      <w:r>
        <w:separator/>
      </w:r>
    </w:p>
    <w:p w14:paraId="5D871B7C" w14:textId="77777777" w:rsidR="00854934" w:rsidRDefault="00854934"/>
  </w:footnote>
  <w:footnote w:type="continuationSeparator" w:id="0">
    <w:p w14:paraId="731EFD11" w14:textId="77777777" w:rsidR="00854934" w:rsidRDefault="00854934">
      <w:r>
        <w:continuationSeparator/>
      </w:r>
    </w:p>
    <w:p w14:paraId="06DF595C" w14:textId="77777777" w:rsidR="00854934" w:rsidRDefault="00854934"/>
  </w:footnote>
  <w:footnote w:type="continuationNotice" w:id="1">
    <w:p w14:paraId="12737FCD" w14:textId="77777777" w:rsidR="00854934" w:rsidRDefault="008549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766A77" w:rsidRPr="00401A97" w:rsidRDefault="00766A7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766A77" w:rsidRPr="003C47E7" w:rsidRDefault="00766A7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27D1C"/>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043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4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6A77"/>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4934"/>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032"/>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2A"/>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29D"/>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1AA5"/>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600"/>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513"/>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C00"/>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2C04"/>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29DB"/>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0D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Stotskaya.EY@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A00C1-641F-4975-AB43-E1374A9A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49</Pages>
  <Words>20761</Words>
  <Characters>118343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109</cp:revision>
  <cp:lastPrinted>2019-01-16T10:14:00Z</cp:lastPrinted>
  <dcterms:created xsi:type="dcterms:W3CDTF">2019-02-11T09:09:00Z</dcterms:created>
  <dcterms:modified xsi:type="dcterms:W3CDTF">2019-08-09T08:53:00Z</dcterms:modified>
</cp:coreProperties>
</file>